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E47973C" w14:textId="77777777" w:rsidR="00160347" w:rsidRDefault="00160347" w:rsidP="000A67EA">
      <w:pPr>
        <w:spacing w:after="75" w:line="240" w:lineRule="auto"/>
        <w:outlineLvl w:val="1"/>
      </w:pPr>
      <w:r>
        <w:object w:dxaOrig="5309" w:dyaOrig="2399" w14:anchorId="51A544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75pt" o:ole="" filled="t">
            <v:fill color2="black"/>
            <v:imagedata r:id="rId5" o:title=""/>
          </v:shape>
          <o:OLEObject Type="Embed" ProgID="Microsoft" ShapeID="_x0000_i1025" DrawAspect="Content" ObjectID="_1787033503" r:id="rId6"/>
        </w:object>
      </w:r>
    </w:p>
    <w:p w14:paraId="6B81A1DA" w14:textId="77777777" w:rsidR="00160347" w:rsidRDefault="00160347" w:rsidP="000A67EA">
      <w:pPr>
        <w:spacing w:after="75" w:line="240" w:lineRule="auto"/>
        <w:outlineLvl w:val="1"/>
      </w:pPr>
    </w:p>
    <w:p w14:paraId="672B05DB" w14:textId="77777777" w:rsidR="00160347" w:rsidRPr="0001285F" w:rsidRDefault="00160347" w:rsidP="00160347">
      <w:pPr>
        <w:pStyle w:val="Telobesedila"/>
        <w:rPr>
          <w:sz w:val="16"/>
          <w:szCs w:val="16"/>
        </w:rPr>
      </w:pPr>
      <w:r w:rsidRPr="0001285F">
        <w:rPr>
          <w:sz w:val="16"/>
          <w:szCs w:val="16"/>
        </w:rPr>
        <w:t>KMETIJSKO GOZDARSKA ZBORNICA SLOVENIJE</w:t>
      </w:r>
    </w:p>
    <w:p w14:paraId="788C7E7E" w14:textId="77777777" w:rsidR="00160347" w:rsidRDefault="00160347" w:rsidP="00160347">
      <w:pPr>
        <w:pStyle w:val="Naslov1"/>
        <w:rPr>
          <w:sz w:val="16"/>
          <w:szCs w:val="16"/>
        </w:rPr>
      </w:pPr>
      <w:r w:rsidRPr="0001285F">
        <w:rPr>
          <w:sz w:val="16"/>
          <w:szCs w:val="16"/>
        </w:rPr>
        <w:t>KMETIJSKO GOZDARSKI ZAVOD KRANJ</w:t>
      </w:r>
    </w:p>
    <w:p w14:paraId="40DDA31B" w14:textId="77777777" w:rsidR="00160347" w:rsidRPr="00160347" w:rsidRDefault="00160347" w:rsidP="00160347">
      <w:pPr>
        <w:rPr>
          <w:lang w:eastAsia="sl-SI"/>
        </w:rPr>
      </w:pPr>
      <w:r>
        <w:rPr>
          <w:lang w:eastAsia="sl-SI"/>
        </w:rPr>
        <w:t>Cesta Iva Slavca 1, 4000 Kranj</w:t>
      </w:r>
    </w:p>
    <w:p w14:paraId="11C71C0D" w14:textId="6D2D2734" w:rsidR="00A814E6" w:rsidRPr="009B37F3" w:rsidRDefault="00DA5E45" w:rsidP="000A67EA">
      <w:pPr>
        <w:spacing w:after="75" w:line="240" w:lineRule="auto"/>
        <w:outlineLvl w:val="1"/>
        <w:rPr>
          <w:rFonts w:ascii="Arial" w:eastAsia="Times New Roman" w:hAnsi="Arial" w:cs="Arial"/>
          <w:b/>
          <w:color w:val="333333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sl-SI"/>
        </w:rPr>
        <w:t>Datum:</w:t>
      </w:r>
      <w:r w:rsidR="004E45EC">
        <w:rPr>
          <w:rFonts w:ascii="Arial" w:eastAsia="Times New Roman" w:hAnsi="Arial" w:cs="Arial"/>
          <w:b/>
          <w:color w:val="333333"/>
          <w:sz w:val="20"/>
          <w:szCs w:val="20"/>
          <w:lang w:eastAsia="sl-SI"/>
        </w:rPr>
        <w:t xml:space="preserve"> </w:t>
      </w:r>
      <w:r w:rsidR="00683F1F">
        <w:rPr>
          <w:rFonts w:ascii="Arial" w:eastAsia="Times New Roman" w:hAnsi="Arial" w:cs="Arial"/>
          <w:b/>
          <w:color w:val="333333"/>
          <w:sz w:val="20"/>
          <w:szCs w:val="20"/>
          <w:lang w:eastAsia="sl-SI"/>
        </w:rPr>
        <w:t>4.9.2024</w:t>
      </w:r>
    </w:p>
    <w:p w14:paraId="1E8BDF03" w14:textId="77777777" w:rsidR="000A67EA" w:rsidRPr="000A67EA" w:rsidRDefault="000A67EA" w:rsidP="000A67EA">
      <w:pPr>
        <w:spacing w:after="75" w:line="240" w:lineRule="auto"/>
        <w:outlineLvl w:val="1"/>
        <w:rPr>
          <w:rFonts w:ascii="Arial" w:eastAsia="Times New Roman" w:hAnsi="Arial" w:cs="Arial"/>
          <w:b/>
          <w:color w:val="333333"/>
          <w:sz w:val="36"/>
          <w:szCs w:val="36"/>
          <w:lang w:eastAsia="sl-SI"/>
        </w:rPr>
      </w:pPr>
      <w:r w:rsidRPr="000A67EA">
        <w:rPr>
          <w:rFonts w:ascii="Arial" w:eastAsia="Times New Roman" w:hAnsi="Arial" w:cs="Arial"/>
          <w:b/>
          <w:color w:val="333333"/>
          <w:sz w:val="36"/>
          <w:szCs w:val="36"/>
          <w:lang w:eastAsia="sl-SI"/>
        </w:rPr>
        <w:t xml:space="preserve">USPOSABLJANJA IZ FITOMEDICINE ZA IZVAJALCE UKREPOV VARSTVA RASTLIN </w:t>
      </w:r>
    </w:p>
    <w:p w14:paraId="76F74A15" w14:textId="77777777" w:rsidR="00A814E6" w:rsidRPr="00DD28EF" w:rsidRDefault="000A67EA" w:rsidP="00F64CB4">
      <w:pPr>
        <w:pStyle w:val="Navadensplet"/>
        <w:rPr>
          <w:rStyle w:val="Krepko"/>
          <w:rFonts w:ascii="Arial" w:hAnsi="Arial" w:cs="Arial"/>
          <w:b w:val="0"/>
          <w:bCs w:val="0"/>
          <w:color w:val="333333"/>
          <w:sz w:val="22"/>
          <w:szCs w:val="22"/>
        </w:rPr>
      </w:pPr>
      <w:r w:rsidRPr="00A814E6">
        <w:rPr>
          <w:rFonts w:ascii="Arial" w:hAnsi="Arial" w:cs="Arial"/>
          <w:color w:val="333333"/>
          <w:sz w:val="22"/>
          <w:szCs w:val="22"/>
        </w:rPr>
        <w:t xml:space="preserve">V okviru Kmetijsko gozdarskega zavoda Kranj organiziramo osnovna in  obnovitvena usposabljanja iz </w:t>
      </w:r>
      <w:proofErr w:type="spellStart"/>
      <w:r w:rsidRPr="00A814E6">
        <w:rPr>
          <w:rFonts w:ascii="Arial" w:hAnsi="Arial" w:cs="Arial"/>
          <w:color w:val="333333"/>
          <w:sz w:val="22"/>
          <w:szCs w:val="22"/>
        </w:rPr>
        <w:t>fitomedicine</w:t>
      </w:r>
      <w:proofErr w:type="spellEnd"/>
      <w:r w:rsidRPr="00A814E6">
        <w:rPr>
          <w:rFonts w:ascii="Arial" w:hAnsi="Arial" w:cs="Arial"/>
          <w:color w:val="333333"/>
          <w:sz w:val="22"/>
          <w:szCs w:val="22"/>
        </w:rPr>
        <w:t xml:space="preserve"> za izvajalce ukrepov varstva rastlin ter Tečaj o pravilni in varni uporabi FFS.</w:t>
      </w:r>
    </w:p>
    <w:p w14:paraId="07E1F939" w14:textId="77777777" w:rsidR="00067C6B" w:rsidRDefault="000A67EA" w:rsidP="00F64CB4">
      <w:pPr>
        <w:pStyle w:val="Navadensplet"/>
        <w:rPr>
          <w:rFonts w:ascii="Arial" w:hAnsi="Arial" w:cs="Arial"/>
          <w:color w:val="333333"/>
          <w:sz w:val="22"/>
          <w:szCs w:val="22"/>
        </w:rPr>
      </w:pPr>
      <w:r w:rsidRPr="00A814E6">
        <w:rPr>
          <w:rStyle w:val="Krepko"/>
          <w:rFonts w:ascii="Arial" w:hAnsi="Arial" w:cs="Arial"/>
          <w:color w:val="333333"/>
          <w:sz w:val="22"/>
          <w:szCs w:val="22"/>
        </w:rPr>
        <w:t>Usposabljanje za izvajalce ukrepov varstva rastlin</w:t>
      </w:r>
      <w:r w:rsidRPr="00A814E6">
        <w:rPr>
          <w:rFonts w:ascii="Arial" w:hAnsi="Arial" w:cs="Arial"/>
          <w:color w:val="333333"/>
          <w:sz w:val="22"/>
          <w:szCs w:val="22"/>
        </w:rPr>
        <w:t>:</w:t>
      </w:r>
      <w:r w:rsidRPr="00A814E6">
        <w:rPr>
          <w:rFonts w:ascii="Arial" w:hAnsi="Arial" w:cs="Arial"/>
          <w:color w:val="333333"/>
          <w:sz w:val="22"/>
          <w:szCs w:val="22"/>
        </w:rPr>
        <w:br/>
        <w:t xml:space="preserve">Usposabljanje je potrebno za vse, ki želite kupovati in uporabljati fitofarmacevtska sredstva, ki so vpisana v register FFS. </w:t>
      </w:r>
      <w:r w:rsidR="00067C6B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0322C146" w14:textId="77777777" w:rsidR="00067C6B" w:rsidRDefault="00067C6B" w:rsidP="00F64CB4">
      <w:pPr>
        <w:pStyle w:val="Navadensplet"/>
        <w:rPr>
          <w:rFonts w:ascii="Arial" w:hAnsi="Arial" w:cs="Arial"/>
          <w:color w:val="333333"/>
          <w:sz w:val="22"/>
          <w:szCs w:val="22"/>
        </w:rPr>
      </w:pPr>
      <w:r w:rsidRPr="00A814E6">
        <w:rPr>
          <w:rFonts w:ascii="Arial" w:hAnsi="Arial" w:cs="Arial"/>
          <w:color w:val="333333"/>
          <w:sz w:val="22"/>
          <w:szCs w:val="22"/>
        </w:rPr>
        <w:t xml:space="preserve">Osnovno usposabljanje traja 3 dni (15 ur) in se zaključi z opravljanjem preizkusa znanja, na podlagi katerega se vam izda izkaznico, veljavno 5 let. V enem letu pred </w:t>
      </w:r>
      <w:r>
        <w:rPr>
          <w:rFonts w:ascii="Arial" w:hAnsi="Arial" w:cs="Arial"/>
          <w:color w:val="333333"/>
          <w:sz w:val="22"/>
          <w:szCs w:val="22"/>
        </w:rPr>
        <w:t xml:space="preserve">iztekom </w:t>
      </w:r>
      <w:r w:rsidRPr="00A814E6">
        <w:rPr>
          <w:rFonts w:ascii="Arial" w:hAnsi="Arial" w:cs="Arial"/>
          <w:color w:val="333333"/>
          <w:sz w:val="22"/>
          <w:szCs w:val="22"/>
        </w:rPr>
        <w:t>veljavnosti izkaznice se je potrebno udeleži</w:t>
      </w:r>
      <w:r>
        <w:rPr>
          <w:rFonts w:ascii="Arial" w:hAnsi="Arial" w:cs="Arial"/>
          <w:color w:val="333333"/>
          <w:sz w:val="22"/>
          <w:szCs w:val="22"/>
        </w:rPr>
        <w:t xml:space="preserve">ti obnovitvenega usposabljanja za podaljšanje veljavnosti izkaznice. </w:t>
      </w:r>
      <w:r w:rsidRPr="00A814E6">
        <w:rPr>
          <w:rFonts w:ascii="Arial" w:hAnsi="Arial" w:cs="Arial"/>
          <w:color w:val="333333"/>
          <w:sz w:val="22"/>
          <w:szCs w:val="22"/>
        </w:rPr>
        <w:t>Obnovitveno usposabljanje traja 4 ure in ne vsebuje preizkusa znanja.</w:t>
      </w:r>
      <w:r w:rsidR="00220FCB">
        <w:rPr>
          <w:rFonts w:ascii="Arial" w:hAnsi="Arial" w:cs="Arial"/>
          <w:color w:val="333333"/>
          <w:sz w:val="22"/>
          <w:szCs w:val="22"/>
        </w:rPr>
        <w:t xml:space="preserve"> </w:t>
      </w:r>
      <w:r w:rsidR="000A67EA" w:rsidRPr="00A814E6">
        <w:rPr>
          <w:rFonts w:ascii="Arial" w:hAnsi="Arial" w:cs="Arial"/>
          <w:color w:val="333333"/>
          <w:sz w:val="22"/>
          <w:szCs w:val="22"/>
        </w:rPr>
        <w:t xml:space="preserve">Usposabljanje je potrebno opraviti tudi izvajalcem ukrepov </w:t>
      </w:r>
      <w:r>
        <w:rPr>
          <w:rFonts w:ascii="Arial" w:hAnsi="Arial" w:cs="Arial"/>
          <w:color w:val="333333"/>
          <w:sz w:val="22"/>
          <w:szCs w:val="22"/>
        </w:rPr>
        <w:t xml:space="preserve">varstva rastlin </w:t>
      </w:r>
      <w:r w:rsidR="000A67EA" w:rsidRPr="00A814E6">
        <w:rPr>
          <w:rFonts w:ascii="Arial" w:hAnsi="Arial" w:cs="Arial"/>
          <w:color w:val="333333"/>
          <w:sz w:val="22"/>
          <w:szCs w:val="22"/>
        </w:rPr>
        <w:t>v ekološki pridelavi v kolikor za varstvo rastlin uporabljajo dovoljena sredstva v ekološki pridelav</w:t>
      </w:r>
      <w:r>
        <w:rPr>
          <w:rFonts w:ascii="Arial" w:hAnsi="Arial" w:cs="Arial"/>
          <w:color w:val="333333"/>
          <w:sz w:val="22"/>
          <w:szCs w:val="22"/>
        </w:rPr>
        <w:t>i in so vpisana v register FFS.</w:t>
      </w:r>
      <w:r w:rsidR="000A67EA" w:rsidRPr="00A814E6">
        <w:rPr>
          <w:rFonts w:ascii="Arial" w:hAnsi="Arial" w:cs="Arial"/>
          <w:color w:val="333333"/>
          <w:sz w:val="22"/>
          <w:szCs w:val="22"/>
        </w:rPr>
        <w:br/>
        <w:t xml:space="preserve">Na osnovnem in obnovitvenem usposabljanju je potrebna </w:t>
      </w:r>
      <w:r w:rsidR="00E97D23" w:rsidRPr="00A814E6">
        <w:rPr>
          <w:rFonts w:ascii="Arial" w:hAnsi="Arial" w:cs="Arial"/>
          <w:color w:val="333333"/>
          <w:sz w:val="22"/>
          <w:szCs w:val="22"/>
        </w:rPr>
        <w:t xml:space="preserve">obvezna </w:t>
      </w:r>
      <w:r w:rsidR="000A67EA" w:rsidRPr="00A814E6">
        <w:rPr>
          <w:rFonts w:ascii="Arial" w:hAnsi="Arial" w:cs="Arial"/>
          <w:color w:val="333333"/>
          <w:sz w:val="22"/>
          <w:szCs w:val="22"/>
        </w:rPr>
        <w:t>prisotnost udeležencev. </w:t>
      </w:r>
    </w:p>
    <w:p w14:paraId="675D4B6E" w14:textId="77777777" w:rsidR="007C4C6B" w:rsidRDefault="000A67EA" w:rsidP="007C4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14E6">
        <w:rPr>
          <w:rFonts w:ascii="Arial" w:hAnsi="Arial" w:cs="Arial"/>
          <w:color w:val="333333"/>
        </w:rPr>
        <w:t>Več informacij</w:t>
      </w:r>
      <w:r w:rsidR="00067C6B">
        <w:rPr>
          <w:rFonts w:ascii="Arial" w:hAnsi="Arial" w:cs="Arial"/>
          <w:color w:val="333333"/>
        </w:rPr>
        <w:t xml:space="preserve"> o vsebini usposabljanja</w:t>
      </w:r>
      <w:r w:rsidRPr="00A814E6">
        <w:rPr>
          <w:rFonts w:ascii="Arial" w:hAnsi="Arial" w:cs="Arial"/>
          <w:color w:val="333333"/>
        </w:rPr>
        <w:t>: P</w:t>
      </w:r>
      <w:r w:rsidR="00DD28EF">
        <w:rPr>
          <w:rFonts w:ascii="Arial" w:hAnsi="Arial" w:cs="Arial"/>
          <w:color w:val="333333"/>
        </w:rPr>
        <w:t xml:space="preserve">ravilnik o strokovnem usposabljanju in preverjanju znanja iz </w:t>
      </w:r>
      <w:proofErr w:type="spellStart"/>
      <w:r w:rsidR="00DD28EF">
        <w:rPr>
          <w:rFonts w:ascii="Arial" w:hAnsi="Arial" w:cs="Arial"/>
          <w:color w:val="333333"/>
        </w:rPr>
        <w:t>fitomedicine</w:t>
      </w:r>
      <w:proofErr w:type="spellEnd"/>
      <w:r w:rsidR="00DD28EF">
        <w:rPr>
          <w:rFonts w:ascii="Arial" w:hAnsi="Arial" w:cs="Arial"/>
          <w:color w:val="333333"/>
        </w:rPr>
        <w:t xml:space="preserve">  (Ur. l. RS 83/2012)</w:t>
      </w:r>
      <w:r w:rsidR="007C4C6B" w:rsidRPr="007C4C6B">
        <w:rPr>
          <w:rFonts w:ascii="Arial" w:hAnsi="Arial" w:cs="Arial"/>
          <w:sz w:val="24"/>
          <w:szCs w:val="24"/>
        </w:rPr>
        <w:t xml:space="preserve"> </w:t>
      </w:r>
    </w:p>
    <w:p w14:paraId="0123B33A" w14:textId="77777777" w:rsidR="007C4C6B" w:rsidRDefault="007C4C6B" w:rsidP="007C4C6B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519F70A4" w14:textId="77777777" w:rsidR="007C4C6B" w:rsidRPr="007C4C6B" w:rsidRDefault="007C4C6B" w:rsidP="007C4C6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Izkaznico vam bo po zakonu podaljšana </w:t>
      </w:r>
      <w:r w:rsidRPr="007C4C6B">
        <w:rPr>
          <w:rFonts w:ascii="Arial" w:hAnsi="Arial" w:cs="Arial"/>
          <w:i/>
          <w:sz w:val="20"/>
          <w:szCs w:val="20"/>
        </w:rPr>
        <w:t xml:space="preserve">od dneva preteka </w:t>
      </w:r>
      <w:r>
        <w:rPr>
          <w:rFonts w:ascii="Arial" w:hAnsi="Arial" w:cs="Arial"/>
          <w:i/>
          <w:sz w:val="20"/>
          <w:szCs w:val="20"/>
        </w:rPr>
        <w:t xml:space="preserve">veljavnosti </w:t>
      </w:r>
      <w:r w:rsidRPr="007C4C6B">
        <w:rPr>
          <w:rFonts w:ascii="Arial" w:hAnsi="Arial" w:cs="Arial"/>
          <w:i/>
          <w:sz w:val="20"/>
          <w:szCs w:val="20"/>
        </w:rPr>
        <w:t>potrdila za naslednjih 5 let. V kolikor se nadaljnjega usposabljanja ne udeležite pred potekom veljavnosti izkaznice, morate ponovno opravljati osnovno usposabljanje za izvajalca ukrepov varstva rastlin. Glede na 25. člen zakona o FFS (5. ods</w:t>
      </w:r>
      <w:r>
        <w:rPr>
          <w:rFonts w:ascii="Arial" w:hAnsi="Arial" w:cs="Arial"/>
          <w:i/>
          <w:sz w:val="20"/>
          <w:szCs w:val="20"/>
        </w:rPr>
        <w:t>tavek), je iz navedenih razlogo</w:t>
      </w:r>
      <w:r w:rsidRPr="007C4C6B">
        <w:rPr>
          <w:rFonts w:ascii="Arial" w:hAnsi="Arial" w:cs="Arial"/>
          <w:i/>
          <w:sz w:val="20"/>
          <w:szCs w:val="20"/>
        </w:rPr>
        <w:t xml:space="preserve">v (bolniška, porodniška, odsotnost iz kraja bivanja), možno podaljšati </w:t>
      </w:r>
    </w:p>
    <w:p w14:paraId="6CB122BC" w14:textId="77777777" w:rsidR="007C4C6B" w:rsidRPr="007C4C6B" w:rsidRDefault="007C4C6B" w:rsidP="007C4C6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C4C6B">
        <w:rPr>
          <w:rFonts w:ascii="Arial" w:hAnsi="Arial" w:cs="Arial"/>
          <w:i/>
          <w:sz w:val="20"/>
          <w:szCs w:val="20"/>
        </w:rPr>
        <w:t xml:space="preserve">Že pretečeno izkaznico </w:t>
      </w:r>
      <w:r>
        <w:rPr>
          <w:rFonts w:ascii="Arial" w:hAnsi="Arial" w:cs="Arial"/>
          <w:i/>
          <w:sz w:val="20"/>
          <w:szCs w:val="20"/>
        </w:rPr>
        <w:t xml:space="preserve">je možno </w:t>
      </w:r>
      <w:proofErr w:type="spellStart"/>
      <w:r>
        <w:rPr>
          <w:rFonts w:ascii="Arial" w:hAnsi="Arial" w:cs="Arial"/>
          <w:i/>
          <w:sz w:val="20"/>
          <w:szCs w:val="20"/>
        </w:rPr>
        <w:t>podaljšati</w:t>
      </w:r>
      <w:r w:rsidRPr="007C4C6B">
        <w:rPr>
          <w:rFonts w:ascii="Arial" w:hAnsi="Arial" w:cs="Arial"/>
          <w:i/>
          <w:sz w:val="20"/>
          <w:szCs w:val="20"/>
        </w:rPr>
        <w:t>v</w:t>
      </w:r>
      <w:proofErr w:type="spellEnd"/>
      <w:r w:rsidRPr="007C4C6B">
        <w:rPr>
          <w:rFonts w:ascii="Arial" w:hAnsi="Arial" w:cs="Arial"/>
          <w:i/>
          <w:sz w:val="20"/>
          <w:szCs w:val="20"/>
        </w:rPr>
        <w:t xml:space="preserve"> enem letu po preteku veljavnosti. Izkaznica se lahko podaljša le na osnovi </w:t>
      </w:r>
      <w:r>
        <w:rPr>
          <w:rFonts w:ascii="Arial" w:hAnsi="Arial" w:cs="Arial"/>
          <w:i/>
          <w:sz w:val="20"/>
          <w:szCs w:val="20"/>
        </w:rPr>
        <w:t xml:space="preserve">dokazil </w:t>
      </w:r>
      <w:r w:rsidRPr="007C4C6B">
        <w:rPr>
          <w:rFonts w:ascii="Arial" w:hAnsi="Arial" w:cs="Arial"/>
          <w:i/>
          <w:sz w:val="20"/>
          <w:szCs w:val="20"/>
        </w:rPr>
        <w:t xml:space="preserve"> (potrdilo o bolniškem staležu, potrdilo o porodniškem staležu, potrdilo o vsaj 3 mesečni odsotnosti iz stalnega bivališča</w:t>
      </w:r>
      <w:r>
        <w:rPr>
          <w:rFonts w:ascii="Arial" w:hAnsi="Arial" w:cs="Arial"/>
          <w:i/>
          <w:sz w:val="20"/>
          <w:szCs w:val="20"/>
        </w:rPr>
        <w:t>)</w:t>
      </w:r>
      <w:r w:rsidRPr="007C4C6B">
        <w:rPr>
          <w:rFonts w:ascii="Arial" w:hAnsi="Arial" w:cs="Arial"/>
          <w:i/>
          <w:sz w:val="20"/>
          <w:szCs w:val="20"/>
        </w:rPr>
        <w:t xml:space="preserve">. </w:t>
      </w:r>
    </w:p>
    <w:p w14:paraId="628E85D3" w14:textId="77777777" w:rsidR="00E97D23" w:rsidRPr="007C4C6B" w:rsidRDefault="00E97D23" w:rsidP="00F64CB4">
      <w:pPr>
        <w:pStyle w:val="Navadensplet"/>
        <w:rPr>
          <w:rFonts w:ascii="Arial" w:hAnsi="Arial" w:cs="Arial"/>
          <w:color w:val="333333"/>
          <w:sz w:val="20"/>
          <w:szCs w:val="20"/>
        </w:rPr>
      </w:pPr>
      <w:r w:rsidRPr="007C4C6B">
        <w:rPr>
          <w:rStyle w:val="Krepko"/>
          <w:rFonts w:ascii="Arial" w:hAnsi="Arial" w:cs="Arial"/>
          <w:color w:val="333333"/>
          <w:sz w:val="20"/>
          <w:szCs w:val="20"/>
        </w:rPr>
        <w:t>Tečaj o pravilni in varni uporabi fitofarmacevtskih sredstev:</w:t>
      </w:r>
      <w:r w:rsidRPr="007C4C6B">
        <w:rPr>
          <w:rFonts w:ascii="Arial" w:hAnsi="Arial" w:cs="Arial"/>
          <w:color w:val="333333"/>
          <w:sz w:val="20"/>
          <w:szCs w:val="20"/>
        </w:rPr>
        <w:br/>
        <w:t>Udeležba na tem tečaju je prostovoljna. Na tečaju se seznanite s povzročitelji bolezni na rastlinah, škodljivci in pleveli, z uporabo ne</w:t>
      </w:r>
      <w:r w:rsidR="00067C6B" w:rsidRPr="007C4C6B">
        <w:rPr>
          <w:rFonts w:ascii="Arial" w:hAnsi="Arial" w:cs="Arial"/>
          <w:color w:val="333333"/>
          <w:sz w:val="20"/>
          <w:szCs w:val="20"/>
        </w:rPr>
        <w:t xml:space="preserve"> </w:t>
      </w:r>
      <w:r w:rsidRPr="007C4C6B">
        <w:rPr>
          <w:rFonts w:ascii="Arial" w:hAnsi="Arial" w:cs="Arial"/>
          <w:color w:val="333333"/>
          <w:sz w:val="20"/>
          <w:szCs w:val="20"/>
        </w:rPr>
        <w:t>kemičnih metod za zatiranje bolezni in škodljivcev, o varnem ravnanju in skladiščenju FFS ter o odstranjevanju embalaže in ostankov FFS. Tečaj poteka štiri šolske ure, po zaključenem tečaju pa ni mogoče pridobiti izkaznice za nakup FFS (tečaj je namenjen zlasti nepoklicnim uporabnikom).</w:t>
      </w:r>
    </w:p>
    <w:p w14:paraId="10B0CF7D" w14:textId="543E5148" w:rsidR="00A814E6" w:rsidRPr="009B37F3" w:rsidRDefault="00E97D23" w:rsidP="00F64CB4">
      <w:pPr>
        <w:rPr>
          <w:rStyle w:val="Krepko"/>
          <w:rFonts w:ascii="Arial" w:hAnsi="Arial" w:cs="Arial"/>
          <w:b w:val="0"/>
          <w:bCs w:val="0"/>
          <w:i/>
          <w:color w:val="333333"/>
        </w:rPr>
      </w:pPr>
      <w:r w:rsidRPr="00A814E6">
        <w:rPr>
          <w:rStyle w:val="Krepko"/>
          <w:rFonts w:ascii="Arial" w:hAnsi="Arial" w:cs="Arial"/>
          <w:color w:val="333333"/>
        </w:rPr>
        <w:t>Cene usposabljanj:</w:t>
      </w:r>
      <w:r w:rsidRPr="00A814E6">
        <w:rPr>
          <w:rFonts w:ascii="Arial" w:hAnsi="Arial" w:cs="Arial"/>
          <w:color w:val="333333"/>
        </w:rPr>
        <w:br/>
      </w:r>
      <w:r w:rsidRPr="00A814E6">
        <w:rPr>
          <w:rFonts w:ascii="Arial" w:hAnsi="Arial" w:cs="Arial"/>
          <w:i/>
          <w:color w:val="333333"/>
        </w:rPr>
        <w:t>- osnovno usposabljanje za izvajalce ukrepov varstva rastlin (65,88 EUR z DDV</w:t>
      </w:r>
      <w:r w:rsidR="004E45EC">
        <w:rPr>
          <w:rFonts w:ascii="Arial" w:hAnsi="Arial" w:cs="Arial"/>
          <w:i/>
          <w:color w:val="333333"/>
        </w:rPr>
        <w:t>)</w:t>
      </w:r>
      <w:r w:rsidRPr="00A814E6">
        <w:rPr>
          <w:rFonts w:ascii="Arial" w:hAnsi="Arial" w:cs="Arial"/>
          <w:i/>
          <w:color w:val="333333"/>
        </w:rPr>
        <w:br/>
      </w:r>
      <w:r w:rsidRPr="00A814E6">
        <w:rPr>
          <w:rFonts w:ascii="Arial" w:hAnsi="Arial" w:cs="Arial"/>
          <w:i/>
          <w:color w:val="333333"/>
        </w:rPr>
        <w:lastRenderedPageBreak/>
        <w:t>- obnovitveno usposabljanje za izvajalc</w:t>
      </w:r>
      <w:r w:rsidR="00F92FDB">
        <w:rPr>
          <w:rFonts w:ascii="Arial" w:hAnsi="Arial" w:cs="Arial"/>
          <w:i/>
          <w:color w:val="333333"/>
        </w:rPr>
        <w:t>e ukrepov varstva rastlin (29,28</w:t>
      </w:r>
      <w:r w:rsidRPr="00A814E6">
        <w:rPr>
          <w:rFonts w:ascii="Arial" w:hAnsi="Arial" w:cs="Arial"/>
          <w:i/>
          <w:color w:val="333333"/>
        </w:rPr>
        <w:t xml:space="preserve"> EUR z DDV) - - tečaj o pravilni in varni rabi FFS (20 EUR z DDV)</w:t>
      </w:r>
    </w:p>
    <w:p w14:paraId="6A14AE19" w14:textId="77777777" w:rsidR="009B25C0" w:rsidRDefault="009B25C0" w:rsidP="003625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67DE0F" w14:textId="77777777" w:rsidR="0036259B" w:rsidRPr="00084C06" w:rsidRDefault="0036259B" w:rsidP="0036259B">
      <w:pPr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</w:p>
    <w:p w14:paraId="49BEAB48" w14:textId="77777777" w:rsidR="00F64CB4" w:rsidRPr="00084C06" w:rsidRDefault="00F64CB4" w:rsidP="00F64C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BDCE16" w14:textId="0E5EEE27" w:rsidR="003A15CF" w:rsidRPr="00F6519B" w:rsidRDefault="008D25FF" w:rsidP="00F64CB4">
      <w:pPr>
        <w:rPr>
          <w:rFonts w:ascii="Arial" w:hAnsi="Arial" w:cs="Arial"/>
          <w:b/>
          <w:bCs/>
          <w:color w:val="FF0000"/>
          <w:sz w:val="28"/>
          <w:szCs w:val="28"/>
        </w:rPr>
      </w:pPr>
      <w:bookmarkStart w:id="1" w:name="_Hlk149211623"/>
      <w:r w:rsidRPr="00F6519B">
        <w:rPr>
          <w:rFonts w:ascii="Arial" w:hAnsi="Arial" w:cs="Arial"/>
          <w:b/>
          <w:bCs/>
          <w:color w:val="FF0000"/>
          <w:sz w:val="28"/>
          <w:szCs w:val="28"/>
        </w:rPr>
        <w:t xml:space="preserve">URNIK </w:t>
      </w:r>
      <w:r w:rsidR="009B25C0">
        <w:rPr>
          <w:rFonts w:ascii="Arial" w:hAnsi="Arial" w:cs="Arial"/>
          <w:b/>
          <w:bCs/>
          <w:color w:val="FF0000"/>
          <w:sz w:val="28"/>
          <w:szCs w:val="28"/>
        </w:rPr>
        <w:t>USPOSABLJANJ ZA IZVAJALCE UKR</w:t>
      </w:r>
      <w:r w:rsidR="007C4C6B">
        <w:rPr>
          <w:rFonts w:ascii="Arial" w:hAnsi="Arial" w:cs="Arial"/>
          <w:b/>
          <w:bCs/>
          <w:color w:val="FF0000"/>
          <w:sz w:val="28"/>
          <w:szCs w:val="28"/>
        </w:rPr>
        <w:t>EPOV VARSTVA RASTLIN V LETU 202</w:t>
      </w:r>
      <w:r w:rsidR="004E45EC">
        <w:rPr>
          <w:rFonts w:ascii="Arial" w:hAnsi="Arial" w:cs="Arial"/>
          <w:b/>
          <w:bCs/>
          <w:color w:val="FF0000"/>
          <w:sz w:val="28"/>
          <w:szCs w:val="28"/>
        </w:rPr>
        <w:t>4</w:t>
      </w: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2835"/>
        <w:gridCol w:w="1073"/>
        <w:gridCol w:w="712"/>
        <w:gridCol w:w="761"/>
      </w:tblGrid>
      <w:tr w:rsidR="003A15CF" w:rsidRPr="003A15CF" w14:paraId="7DBF21E7" w14:textId="77777777" w:rsidTr="00C00C4A">
        <w:trPr>
          <w:trHeight w:val="352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697EF2B" w14:textId="77777777" w:rsidR="003A15CF" w:rsidRPr="003A15CF" w:rsidRDefault="003A15CF" w:rsidP="00F64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sl-SI"/>
              </w:rPr>
            </w:pPr>
          </w:p>
        </w:tc>
      </w:tr>
      <w:tr w:rsidR="003A15CF" w:rsidRPr="003A15CF" w14:paraId="014905DB" w14:textId="77777777" w:rsidTr="00E27177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A097" w14:textId="77777777" w:rsidR="003A15CF" w:rsidRPr="003A15CF" w:rsidRDefault="003A15CF" w:rsidP="00F64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A15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9C7F" w14:textId="77777777" w:rsidR="003A15CF" w:rsidRPr="003A15CF" w:rsidRDefault="003A15CF" w:rsidP="00F64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A15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VRSTA TEČAJA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6D3B" w14:textId="77777777" w:rsidR="003A15CF" w:rsidRPr="003A15CF" w:rsidRDefault="003A15CF" w:rsidP="00F64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A15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LOKACIJA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5A02" w14:textId="77777777" w:rsidR="003A15CF" w:rsidRPr="003A15CF" w:rsidRDefault="003A15CF" w:rsidP="00F64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A15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PRIČETEK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ECF2" w14:textId="77777777" w:rsidR="003A15CF" w:rsidRPr="003A15CF" w:rsidRDefault="003A15CF" w:rsidP="00F64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A15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ZAKLJUČEK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E13F" w14:textId="77777777" w:rsidR="003A15CF" w:rsidRPr="003A15CF" w:rsidRDefault="003A15CF" w:rsidP="00F64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A15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cena z DDV</w:t>
            </w:r>
          </w:p>
        </w:tc>
      </w:tr>
      <w:tr w:rsidR="00DC2347" w:rsidRPr="003A15CF" w14:paraId="5ECFB66E" w14:textId="77777777" w:rsidTr="006875AC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5C6C4EC1" w14:textId="22EA18FF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</w:t>
            </w:r>
            <w:r w:rsidR="00AB75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5.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10.2024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421635F4" w14:textId="3B56E893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C23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Obnovitveni tečaj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6920A46F" w14:textId="3574EB4F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61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Sejna soba GZ Škofja Loka, Kidričeva cesta 51 a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49DECD" w14:textId="77777777" w:rsidR="00DC2347" w:rsidRDefault="00DC2347" w:rsidP="00DC2347">
            <w:pPr>
              <w:spacing w:after="0" w:line="240" w:lineRule="auto"/>
            </w:pPr>
          </w:p>
          <w:p w14:paraId="24512B84" w14:textId="235614E2" w:rsidR="00DC2347" w:rsidRDefault="00AB754D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11.00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BCE15B" w14:textId="77777777" w:rsidR="00DC2347" w:rsidRDefault="00DC2347" w:rsidP="00DC2347">
            <w:pPr>
              <w:spacing w:after="0" w:line="240" w:lineRule="auto"/>
            </w:pPr>
          </w:p>
          <w:p w14:paraId="58FF1DB9" w14:textId="6DFC068B" w:rsidR="00DC2347" w:rsidRDefault="00AB754D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15.00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2439F1" w14:textId="77777777" w:rsidR="00DC2347" w:rsidRPr="00E13C34" w:rsidRDefault="00DC2347" w:rsidP="00DC2347">
            <w:pPr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29,28</w:t>
            </w:r>
          </w:p>
        </w:tc>
      </w:tr>
      <w:tr w:rsidR="005C101D" w:rsidRPr="003A15CF" w14:paraId="285B4E46" w14:textId="77777777" w:rsidTr="009A0E89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3458CE99" w14:textId="5638A745" w:rsidR="005C101D" w:rsidRDefault="005C101D" w:rsidP="005C1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22.10.2024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FA8777" w14:textId="70B072DA" w:rsidR="005C101D" w:rsidRPr="00B27FD7" w:rsidRDefault="005C101D" w:rsidP="005C101D">
            <w:pPr>
              <w:spacing w:after="0" w:line="240" w:lineRule="auto"/>
            </w:pPr>
            <w:r w:rsidRPr="00DC23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Obnovitveni tečaj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tbl>
            <w:tblPr>
              <w:tblW w:w="906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1807"/>
              <w:gridCol w:w="1199"/>
              <w:gridCol w:w="1282"/>
            </w:tblGrid>
            <w:tr w:rsidR="005C101D" w:rsidRPr="00C35E60" w14:paraId="0C7C234D" w14:textId="77777777" w:rsidTr="00372A4E">
              <w:trPr>
                <w:trHeight w:val="630"/>
              </w:trPr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bottom"/>
                </w:tcPr>
                <w:p w14:paraId="57597C9B" w14:textId="77777777" w:rsidR="005C101D" w:rsidRPr="00C35E60" w:rsidRDefault="005C101D" w:rsidP="005C10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</w:pPr>
                  <w:r w:rsidRPr="00C35E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  <w:t>Sejna soba GZ Škofja Loka, Kidričeva cesta 51 a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1F0E1E94" w14:textId="77777777" w:rsidR="005C101D" w:rsidRPr="00C35E60" w:rsidRDefault="005C101D" w:rsidP="005C101D">
                  <w:pPr>
                    <w:spacing w:after="0" w:line="240" w:lineRule="auto"/>
                  </w:pPr>
                </w:p>
                <w:p w14:paraId="7BB7C630" w14:textId="77777777" w:rsidR="005C101D" w:rsidRPr="00C35E60" w:rsidRDefault="005C101D" w:rsidP="005C10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</w:pPr>
                  <w:r w:rsidRPr="00C35E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  <w:t>11.00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543B2901" w14:textId="77777777" w:rsidR="005C101D" w:rsidRPr="00C35E60" w:rsidRDefault="005C101D" w:rsidP="005C101D">
                  <w:pPr>
                    <w:spacing w:after="0" w:line="240" w:lineRule="auto"/>
                  </w:pPr>
                </w:p>
                <w:p w14:paraId="7CA0F815" w14:textId="77777777" w:rsidR="005C101D" w:rsidRPr="00C35E60" w:rsidRDefault="005C101D" w:rsidP="005C10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</w:pPr>
                  <w:r w:rsidRPr="00C35E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  <w:t>15.00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465A2CF9" w14:textId="77777777" w:rsidR="005C101D" w:rsidRPr="00C35E60" w:rsidRDefault="005C101D" w:rsidP="005C101D">
                  <w:pPr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C35E60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29,28</w:t>
                  </w:r>
                </w:p>
              </w:tc>
            </w:tr>
          </w:tbl>
          <w:p w14:paraId="1F2BCFCD" w14:textId="77777777" w:rsidR="005C101D" w:rsidRDefault="005C101D" w:rsidP="005C1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tbl>
            <w:tblPr>
              <w:tblW w:w="906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1807"/>
              <w:gridCol w:w="1199"/>
              <w:gridCol w:w="1282"/>
            </w:tblGrid>
            <w:tr w:rsidR="005C101D" w:rsidRPr="00C35E60" w14:paraId="477DC0B7" w14:textId="77777777" w:rsidTr="00372A4E">
              <w:trPr>
                <w:trHeight w:val="630"/>
              </w:trPr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bottom"/>
                </w:tcPr>
                <w:p w14:paraId="11630875" w14:textId="77777777" w:rsidR="005C101D" w:rsidRPr="00C35E60" w:rsidRDefault="005C101D" w:rsidP="005C10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</w:pPr>
                  <w:r w:rsidRPr="00C35E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  <w:t>Sejna soba GZ Škofja Loka, Kidričeva cesta 51 a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1F482EEC" w14:textId="77777777" w:rsidR="005C101D" w:rsidRPr="00C35E60" w:rsidRDefault="005C101D" w:rsidP="005C101D">
                  <w:pPr>
                    <w:spacing w:after="0" w:line="240" w:lineRule="auto"/>
                  </w:pPr>
                </w:p>
                <w:p w14:paraId="2F3CD2FA" w14:textId="77777777" w:rsidR="005C101D" w:rsidRPr="00C35E60" w:rsidRDefault="005C101D" w:rsidP="005C10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</w:pPr>
                  <w:r w:rsidRPr="00C35E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  <w:t>11.00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4B767FFC" w14:textId="77777777" w:rsidR="005C101D" w:rsidRPr="00C35E60" w:rsidRDefault="005C101D" w:rsidP="005C101D">
                  <w:pPr>
                    <w:spacing w:after="0" w:line="240" w:lineRule="auto"/>
                  </w:pPr>
                </w:p>
                <w:p w14:paraId="1C18C51C" w14:textId="77777777" w:rsidR="005C101D" w:rsidRPr="00C35E60" w:rsidRDefault="005C101D" w:rsidP="005C10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</w:pPr>
                  <w:r w:rsidRPr="00C35E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  <w:t>15.00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7D4E7F7C" w14:textId="77777777" w:rsidR="005C101D" w:rsidRPr="00C35E60" w:rsidRDefault="005C101D" w:rsidP="005C101D">
                  <w:pPr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C35E60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29,28</w:t>
                  </w:r>
                </w:p>
              </w:tc>
            </w:tr>
          </w:tbl>
          <w:p w14:paraId="6ECFB0B4" w14:textId="77777777" w:rsidR="005C101D" w:rsidRDefault="005C101D" w:rsidP="005C101D">
            <w:pPr>
              <w:spacing w:after="0" w:line="240" w:lineRule="auto"/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tbl>
            <w:tblPr>
              <w:tblW w:w="906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1807"/>
              <w:gridCol w:w="1199"/>
              <w:gridCol w:w="1282"/>
            </w:tblGrid>
            <w:tr w:rsidR="005C101D" w:rsidRPr="00C35E60" w14:paraId="05075EF8" w14:textId="77777777" w:rsidTr="00372A4E">
              <w:trPr>
                <w:trHeight w:val="630"/>
              </w:trPr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bottom"/>
                </w:tcPr>
                <w:p w14:paraId="3E57124F" w14:textId="77777777" w:rsidR="005C101D" w:rsidRPr="00C35E60" w:rsidRDefault="005C101D" w:rsidP="005C10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</w:pPr>
                  <w:r w:rsidRPr="00C35E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  <w:t>Sejna soba GZ Škofja Loka, Kidričeva cesta 51 a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2D6634C5" w14:textId="77777777" w:rsidR="005C101D" w:rsidRPr="00C35E60" w:rsidRDefault="005C101D" w:rsidP="005C101D">
                  <w:pPr>
                    <w:spacing w:after="0" w:line="240" w:lineRule="auto"/>
                  </w:pPr>
                </w:p>
                <w:p w14:paraId="45033BC3" w14:textId="77777777" w:rsidR="005C101D" w:rsidRPr="00C35E60" w:rsidRDefault="005C101D" w:rsidP="005C10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</w:pPr>
                  <w:r w:rsidRPr="00C35E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  <w:t>11.00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28188BA5" w14:textId="77777777" w:rsidR="005C101D" w:rsidRPr="00C35E60" w:rsidRDefault="005C101D" w:rsidP="005C101D">
                  <w:pPr>
                    <w:spacing w:after="0" w:line="240" w:lineRule="auto"/>
                  </w:pPr>
                </w:p>
                <w:p w14:paraId="50B210AF" w14:textId="77777777" w:rsidR="005C101D" w:rsidRPr="00C35E60" w:rsidRDefault="005C101D" w:rsidP="005C10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</w:pPr>
                  <w:r w:rsidRPr="00C35E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  <w:t>15.00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5A36D7F3" w14:textId="77777777" w:rsidR="005C101D" w:rsidRPr="00C35E60" w:rsidRDefault="005C101D" w:rsidP="005C101D">
                  <w:pPr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C35E60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29,28</w:t>
                  </w:r>
                </w:p>
              </w:tc>
            </w:tr>
          </w:tbl>
          <w:p w14:paraId="30BAE34D" w14:textId="77777777" w:rsidR="005C101D" w:rsidRDefault="005C101D" w:rsidP="005C101D">
            <w:pPr>
              <w:spacing w:after="0" w:line="240" w:lineRule="auto"/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tbl>
            <w:tblPr>
              <w:tblW w:w="906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1807"/>
              <w:gridCol w:w="1199"/>
              <w:gridCol w:w="1282"/>
            </w:tblGrid>
            <w:tr w:rsidR="005C101D" w:rsidRPr="00C35E60" w14:paraId="3F0C4CE9" w14:textId="77777777" w:rsidTr="00372A4E">
              <w:trPr>
                <w:trHeight w:val="630"/>
              </w:trPr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bottom"/>
                </w:tcPr>
                <w:p w14:paraId="06D313D5" w14:textId="77777777" w:rsidR="005C101D" w:rsidRPr="00C35E60" w:rsidRDefault="005C101D" w:rsidP="005C10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</w:pPr>
                  <w:r w:rsidRPr="00C35E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  <w:t>Sejna soba GZ Škofja Loka, Kidričeva cesta 51 a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6AAC8DA5" w14:textId="77777777" w:rsidR="005C101D" w:rsidRPr="00C35E60" w:rsidRDefault="005C101D" w:rsidP="005C101D">
                  <w:pPr>
                    <w:spacing w:after="0" w:line="240" w:lineRule="auto"/>
                  </w:pPr>
                </w:p>
                <w:p w14:paraId="78C2E6C7" w14:textId="77777777" w:rsidR="005C101D" w:rsidRPr="00C35E60" w:rsidRDefault="005C101D" w:rsidP="005C10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</w:pPr>
                  <w:r w:rsidRPr="00C35E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  <w:t>11.00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681C5973" w14:textId="77777777" w:rsidR="005C101D" w:rsidRPr="00C35E60" w:rsidRDefault="005C101D" w:rsidP="005C101D">
                  <w:pPr>
                    <w:spacing w:after="0" w:line="240" w:lineRule="auto"/>
                  </w:pPr>
                </w:p>
                <w:p w14:paraId="22A0860B" w14:textId="77777777" w:rsidR="005C101D" w:rsidRPr="00C35E60" w:rsidRDefault="005C101D" w:rsidP="005C10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</w:pPr>
                  <w:r w:rsidRPr="00C35E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  <w:t>15.00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034311BE" w14:textId="77777777" w:rsidR="005C101D" w:rsidRPr="00C35E60" w:rsidRDefault="005C101D" w:rsidP="005C101D">
                  <w:pPr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C35E60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29,28</w:t>
                  </w:r>
                </w:p>
              </w:tc>
            </w:tr>
          </w:tbl>
          <w:p w14:paraId="0CAEC8D5" w14:textId="77777777" w:rsidR="005C101D" w:rsidRDefault="005C101D" w:rsidP="005C101D">
            <w:pPr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C2347" w:rsidRPr="003A15CF" w14:paraId="25A71B33" w14:textId="77777777" w:rsidTr="00254BDB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619678AB" w14:textId="450E87D5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24.10.2024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A028BD" w14:textId="6C8BFE92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27FD7">
              <w:t>Obnovitveni tečaj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6F47B4B9" w14:textId="2DED318E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Kulturni dom Brezje, Brezje 80 c, 4243 Brezje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A3286D" w14:textId="77777777" w:rsidR="00DC2347" w:rsidRDefault="00DC2347" w:rsidP="00DC2347">
            <w:pPr>
              <w:spacing w:after="0" w:line="240" w:lineRule="auto"/>
            </w:pPr>
          </w:p>
          <w:p w14:paraId="2CED03C9" w14:textId="034BBF94" w:rsidR="00DC2347" w:rsidRDefault="00AB754D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13.00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6DF433" w14:textId="77777777" w:rsidR="00DC2347" w:rsidRDefault="00DC2347" w:rsidP="00DC2347">
            <w:pPr>
              <w:spacing w:after="0" w:line="240" w:lineRule="auto"/>
            </w:pPr>
          </w:p>
          <w:p w14:paraId="1BB70320" w14:textId="45CFE5D3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3A1699">
              <w:t>1</w:t>
            </w:r>
            <w:r w:rsidR="00AB754D">
              <w:t>7.</w:t>
            </w:r>
            <w:r w:rsidRPr="003A1699"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FF9294" w14:textId="77777777" w:rsidR="00DC2347" w:rsidRPr="00E13C34" w:rsidRDefault="00DC2347" w:rsidP="00DC2347">
            <w:pPr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29,28</w:t>
            </w:r>
          </w:p>
        </w:tc>
      </w:tr>
      <w:tr w:rsidR="00DC2347" w:rsidRPr="003A15CF" w14:paraId="276FAA19" w14:textId="77777777" w:rsidTr="00617E22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16CB286E" w14:textId="3175CF6F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5.11.2024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DAC095" w14:textId="51B21256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27FD7">
              <w:t>Obnovitveni tečaj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051AC596" w14:textId="504EA780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C23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B&amp;B izobraževalni center Kranj, Ljubljanska cesta 30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2E2E1B" w14:textId="77777777" w:rsidR="00DC2347" w:rsidRDefault="00DC2347" w:rsidP="00DC2347">
            <w:pPr>
              <w:spacing w:after="0" w:line="240" w:lineRule="auto"/>
            </w:pPr>
          </w:p>
          <w:p w14:paraId="6F1ABA78" w14:textId="5DAD1B1A" w:rsidR="00DC2347" w:rsidRDefault="00AB754D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11.00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62994A" w14:textId="77777777" w:rsidR="00DC2347" w:rsidRDefault="00DC2347" w:rsidP="00DC2347">
            <w:pPr>
              <w:spacing w:after="0" w:line="240" w:lineRule="auto"/>
            </w:pPr>
          </w:p>
          <w:p w14:paraId="6F708986" w14:textId="6C12902C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3A1699">
              <w:t>1</w:t>
            </w:r>
            <w:r w:rsidR="00AB754D">
              <w:t>5</w:t>
            </w:r>
            <w:r w:rsidRPr="003A1699">
              <w:t>:00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58C44D" w14:textId="77777777" w:rsidR="00DC2347" w:rsidRPr="00E13C34" w:rsidRDefault="00DC2347" w:rsidP="00DC2347">
            <w:pPr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29,28</w:t>
            </w:r>
          </w:p>
        </w:tc>
      </w:tr>
      <w:tr w:rsidR="00DC2347" w:rsidRPr="003A15CF" w14:paraId="3D68B0D3" w14:textId="77777777" w:rsidTr="00617E22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01DD38AF" w14:textId="7B8F905E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12.11.2024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D43C83" w14:textId="37764B47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27FD7">
              <w:t>Obnovitveni tečaj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4F222424" w14:textId="1D5058ED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C23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B&amp;B izobraževalni center Kranj, Ljubljanska cesta 30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E80FBA" w14:textId="713DF091" w:rsidR="00DC2347" w:rsidRDefault="00AB754D" w:rsidP="00DC2347">
            <w:pPr>
              <w:spacing w:after="0" w:line="240" w:lineRule="auto"/>
            </w:pPr>
            <w:r>
              <w:t>11.00</w:t>
            </w:r>
          </w:p>
          <w:p w14:paraId="6BD14C8C" w14:textId="5E15AAB7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43D346" w14:textId="5A0AF3F5" w:rsidR="00DC2347" w:rsidRDefault="00AB754D" w:rsidP="00DC2347">
            <w:pPr>
              <w:spacing w:after="0" w:line="240" w:lineRule="auto"/>
            </w:pPr>
            <w:r>
              <w:t>15.00</w:t>
            </w:r>
          </w:p>
          <w:p w14:paraId="57727E09" w14:textId="004327A5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59FDC1" w14:textId="77777777" w:rsidR="00DC2347" w:rsidRPr="00E13C34" w:rsidRDefault="00DC2347" w:rsidP="00DC2347">
            <w:pPr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29,28</w:t>
            </w:r>
          </w:p>
        </w:tc>
      </w:tr>
      <w:tr w:rsidR="00DC2347" w:rsidRPr="003A15CF" w14:paraId="214D653D" w14:textId="77777777" w:rsidTr="00617E22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74547514" w14:textId="59BB525F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14.11.2024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1C65B7" w14:textId="5032BB0F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27FD7">
              <w:t>Obnovitveni tečaj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47771B96" w14:textId="5C4FE01A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Sejna soba KZ Cerklje, Slovenska c.2, Cerklje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8EEE39" w14:textId="77777777" w:rsidR="00DC2347" w:rsidRDefault="00DC2347" w:rsidP="00DC2347">
            <w:pPr>
              <w:spacing w:after="0" w:line="240" w:lineRule="auto"/>
            </w:pPr>
          </w:p>
          <w:p w14:paraId="3F6A17DE" w14:textId="5BF84255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3A1699">
              <w:t>1</w:t>
            </w:r>
            <w:r w:rsidR="00AB754D">
              <w:t>1.00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2A1B80" w14:textId="77777777" w:rsidR="00DC2347" w:rsidRDefault="00DC2347" w:rsidP="00DC2347">
            <w:pPr>
              <w:spacing w:after="0" w:line="240" w:lineRule="auto"/>
            </w:pPr>
          </w:p>
          <w:p w14:paraId="64227956" w14:textId="5A6F7BCB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3A1699">
              <w:t>1</w:t>
            </w:r>
            <w:r w:rsidR="001C702C">
              <w:t>5.00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95C258" w14:textId="77777777" w:rsidR="00DC2347" w:rsidRPr="00E13C34" w:rsidRDefault="00DC2347" w:rsidP="00DC2347">
            <w:pPr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29,28</w:t>
            </w:r>
          </w:p>
        </w:tc>
      </w:tr>
      <w:tr w:rsidR="00DC2347" w:rsidRPr="003A15CF" w14:paraId="6E7D45C2" w14:textId="77777777" w:rsidTr="00617E22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3131A2A3" w14:textId="449BC444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15.11.2024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391A02" w14:textId="453F073D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27FD7">
              <w:t>Obnovitveni tečaj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21A7B3EB" w14:textId="61D20101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C23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Sejna soba KZ Cerklje, Slovenska c.2, Cerklje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35B2EB" w14:textId="77777777" w:rsidR="00DC2347" w:rsidRDefault="00DC2347" w:rsidP="00DC2347">
            <w:pPr>
              <w:spacing w:after="0" w:line="240" w:lineRule="auto"/>
            </w:pPr>
          </w:p>
          <w:p w14:paraId="39ADF525" w14:textId="07DE6A1F" w:rsidR="00DC2347" w:rsidRDefault="001C702C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t>11.00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038D93" w14:textId="77777777" w:rsidR="00DC2347" w:rsidRDefault="00DC2347" w:rsidP="00DC2347">
            <w:pPr>
              <w:spacing w:after="0" w:line="240" w:lineRule="auto"/>
            </w:pPr>
          </w:p>
          <w:p w14:paraId="61A25DD0" w14:textId="7DB3BBF2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3A1699">
              <w:t>1</w:t>
            </w:r>
            <w:r w:rsidR="001C702C">
              <w:t>5</w:t>
            </w:r>
            <w:r w:rsidRPr="003A1699">
              <w:t>:00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F5D872" w14:textId="77777777" w:rsidR="00DC2347" w:rsidRPr="00E13C34" w:rsidRDefault="00DC2347" w:rsidP="00DC2347">
            <w:pPr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29,28</w:t>
            </w:r>
          </w:p>
        </w:tc>
      </w:tr>
      <w:tr w:rsidR="00DC2347" w:rsidRPr="003A15CF" w14:paraId="6536A76C" w14:textId="77777777" w:rsidTr="00617E22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56EA1418" w14:textId="2A437D0F" w:rsidR="00DC2347" w:rsidRDefault="001C702C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21</w:t>
            </w:r>
            <w:r w:rsidR="00DC23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.11.2024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11B6DB" w14:textId="1E05925E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27FD7">
              <w:t>Obnovitveni tečaj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5BA0DD1A" w14:textId="23B8E2EA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C23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B&amp;B izobraževalni center Kranj, Ljubljanska cesta 30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4F1DDD" w14:textId="454D10C1" w:rsidR="00DC2347" w:rsidRDefault="001C702C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11.00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3984F3" w14:textId="1D245CA3" w:rsidR="00DC2347" w:rsidRDefault="001C702C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15.00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AE13B4" w14:textId="77777777" w:rsidR="00DC2347" w:rsidRPr="00E13C34" w:rsidRDefault="00DC2347" w:rsidP="00DC2347">
            <w:pPr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29,28</w:t>
            </w:r>
          </w:p>
        </w:tc>
      </w:tr>
      <w:tr w:rsidR="00DC2347" w:rsidRPr="003A15CF" w14:paraId="7CAA7E6C" w14:textId="77777777" w:rsidTr="00617E22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53D1E216" w14:textId="43B488FE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26.11.2024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DB5077" w14:textId="0DB3D236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27FD7">
              <w:t>Obnovitveni tečaj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39AAC357" w14:textId="75AD361D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C23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B&amp;B izobraževalni center Kranj, Ljubljanska cesta 30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EEA570" w14:textId="77777777" w:rsidR="00DC2347" w:rsidRDefault="00DC2347" w:rsidP="00DC2347">
            <w:pPr>
              <w:spacing w:after="0" w:line="240" w:lineRule="auto"/>
            </w:pPr>
          </w:p>
          <w:p w14:paraId="6714BFD6" w14:textId="7089B0B9" w:rsidR="00DC2347" w:rsidRDefault="001C702C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11.00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FB3BD8" w14:textId="77777777" w:rsidR="00DC2347" w:rsidRDefault="00DC2347" w:rsidP="00DC2347">
            <w:pPr>
              <w:spacing w:after="0" w:line="240" w:lineRule="auto"/>
            </w:pPr>
          </w:p>
          <w:p w14:paraId="22106FC7" w14:textId="7591B4AE" w:rsidR="00DC2347" w:rsidRDefault="001C702C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15.00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9CE282" w14:textId="77777777" w:rsidR="00DC2347" w:rsidRDefault="00DC2347" w:rsidP="00DC2347">
            <w:pPr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29,28</w:t>
            </w:r>
          </w:p>
        </w:tc>
      </w:tr>
      <w:tr w:rsidR="00DC2347" w:rsidRPr="003A15CF" w14:paraId="4A9CD035" w14:textId="77777777" w:rsidTr="00617E22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0C5649F0" w14:textId="7B2B2B26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10.12.2024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5F3235" w14:textId="469411F2" w:rsid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27FD7">
              <w:t>Obnovitveni tečaj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10161A09" w14:textId="2ADCFA4B" w:rsidR="00DC2347" w:rsidRPr="00DC2347" w:rsidRDefault="00DC2347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C23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B&amp;B izobraževalni center Kranj, Ljubljanska cesta 30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FF03D5" w14:textId="77777777" w:rsidR="00DC2347" w:rsidRDefault="00DC2347" w:rsidP="00DC2347">
            <w:pPr>
              <w:spacing w:after="0" w:line="240" w:lineRule="auto"/>
            </w:pPr>
          </w:p>
          <w:p w14:paraId="3AF18BA2" w14:textId="23C4E036" w:rsidR="00DC2347" w:rsidRDefault="001C702C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11.00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4B70F2" w14:textId="77777777" w:rsidR="00DC2347" w:rsidRDefault="00DC2347" w:rsidP="00DC2347">
            <w:pPr>
              <w:spacing w:after="0" w:line="240" w:lineRule="auto"/>
            </w:pPr>
          </w:p>
          <w:p w14:paraId="5F86A0D0" w14:textId="221325C4" w:rsidR="00DC2347" w:rsidRDefault="001C702C" w:rsidP="00DC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15.00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D43908" w14:textId="72C7848D" w:rsidR="00DC2347" w:rsidRDefault="00DC2347" w:rsidP="00DC2347">
            <w:pPr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C2347">
              <w:rPr>
                <w:rFonts w:ascii="Calibri" w:eastAsia="Times New Roman" w:hAnsi="Calibri" w:cs="Calibri"/>
                <w:color w:val="000000"/>
                <w:lang w:eastAsia="sl-SI"/>
              </w:rPr>
              <w:t>29,28</w:t>
            </w:r>
          </w:p>
        </w:tc>
      </w:tr>
    </w:tbl>
    <w:p w14:paraId="33C0F656" w14:textId="77777777" w:rsidR="00191E34" w:rsidRDefault="00191E34" w:rsidP="00F64CB4">
      <w:pPr>
        <w:rPr>
          <w:rFonts w:ascii="Arial" w:hAnsi="Arial" w:cs="Arial"/>
          <w:bCs/>
          <w:color w:val="333333"/>
        </w:rPr>
      </w:pPr>
    </w:p>
    <w:bookmarkEnd w:id="1"/>
    <w:p w14:paraId="0CB719E3" w14:textId="77777777" w:rsidR="009B37F3" w:rsidRDefault="00191E34" w:rsidP="00F64CB4">
      <w:pPr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 xml:space="preserve">Obnovitvena usposabljanja za izvajalce ukrepov bomo organizirali še v mesecu marcu in aprilu, dan in ura usposabljanja bomo objavili na spletni strani: </w:t>
      </w:r>
      <w:r w:rsidR="009B37F3">
        <w:rPr>
          <w:rFonts w:ascii="Arial" w:hAnsi="Arial" w:cs="Arial"/>
          <w:bCs/>
          <w:color w:val="333333"/>
        </w:rPr>
        <w:t xml:space="preserve"> </w:t>
      </w:r>
      <w:hyperlink r:id="rId7" w:history="1">
        <w:r w:rsidR="009B37F3" w:rsidRPr="00057097">
          <w:rPr>
            <w:rStyle w:val="Hiperpovezava"/>
            <w:rFonts w:ascii="Arial" w:hAnsi="Arial" w:cs="Arial"/>
            <w:bCs/>
          </w:rPr>
          <w:t>https://spletni2.furs.gov.si/FFS/IZO/</w:t>
        </w:r>
      </w:hyperlink>
    </w:p>
    <w:p w14:paraId="6768C85E" w14:textId="77777777" w:rsidR="00084C06" w:rsidRDefault="00084C06" w:rsidP="00F64CB4">
      <w:pPr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 xml:space="preserve">Več informacij vam je na voljo na </w:t>
      </w:r>
      <w:proofErr w:type="spellStart"/>
      <w:r>
        <w:rPr>
          <w:rFonts w:ascii="Arial" w:hAnsi="Arial" w:cs="Arial"/>
          <w:bCs/>
          <w:color w:val="333333"/>
        </w:rPr>
        <w:t>tel</w:t>
      </w:r>
      <w:proofErr w:type="spellEnd"/>
      <w:r>
        <w:rPr>
          <w:rFonts w:ascii="Arial" w:hAnsi="Arial" w:cs="Arial"/>
          <w:bCs/>
          <w:color w:val="333333"/>
        </w:rPr>
        <w:t xml:space="preserve">: 04/28  04 632 ali na </w:t>
      </w:r>
      <w:proofErr w:type="spellStart"/>
      <w:r>
        <w:rPr>
          <w:rFonts w:ascii="Arial" w:hAnsi="Arial" w:cs="Arial"/>
          <w:bCs/>
          <w:color w:val="333333"/>
        </w:rPr>
        <w:t>tel</w:t>
      </w:r>
      <w:proofErr w:type="spellEnd"/>
      <w:r>
        <w:rPr>
          <w:rFonts w:ascii="Arial" w:hAnsi="Arial" w:cs="Arial"/>
          <w:bCs/>
          <w:color w:val="333333"/>
        </w:rPr>
        <w:t xml:space="preserve"> 041 891 836 ali mail: </w:t>
      </w:r>
      <w:hyperlink r:id="rId8" w:history="1">
        <w:r w:rsidRPr="00057097">
          <w:rPr>
            <w:rStyle w:val="Hiperpovezava"/>
            <w:rFonts w:ascii="Arial" w:hAnsi="Arial" w:cs="Arial"/>
            <w:bCs/>
          </w:rPr>
          <w:t>marija.kalan@kr.kgzs.si</w:t>
        </w:r>
      </w:hyperlink>
    </w:p>
    <w:p w14:paraId="39DBB31D" w14:textId="77777777" w:rsidR="00084C06" w:rsidRDefault="00084C06" w:rsidP="00F64CB4">
      <w:pPr>
        <w:rPr>
          <w:rFonts w:ascii="Arial" w:hAnsi="Arial" w:cs="Arial"/>
          <w:bCs/>
          <w:color w:val="333333"/>
        </w:rPr>
      </w:pPr>
    </w:p>
    <w:p w14:paraId="3C7327C4" w14:textId="77777777" w:rsidR="009B37F3" w:rsidRPr="009B37F3" w:rsidRDefault="009B37F3" w:rsidP="00F64CB4">
      <w:pPr>
        <w:rPr>
          <w:rFonts w:ascii="Arial" w:hAnsi="Arial" w:cs="Arial"/>
          <w:bCs/>
          <w:color w:val="333333"/>
        </w:rPr>
      </w:pPr>
    </w:p>
    <w:p w14:paraId="28C967F1" w14:textId="77777777" w:rsidR="00907E18" w:rsidRPr="0036259B" w:rsidRDefault="00907E18" w:rsidP="00F64CB4">
      <w:pPr>
        <w:rPr>
          <w:rFonts w:ascii="Arial" w:hAnsi="Arial" w:cs="Arial"/>
          <w:bCs/>
          <w:i/>
          <w:color w:val="333333"/>
        </w:rPr>
      </w:pPr>
      <w:r w:rsidRPr="0036259B">
        <w:rPr>
          <w:rFonts w:ascii="Arial" w:hAnsi="Arial" w:cs="Arial"/>
          <w:bCs/>
          <w:i/>
          <w:color w:val="333333"/>
        </w:rPr>
        <w:t>Marija Kala</w:t>
      </w:r>
      <w:r w:rsidR="006A44ED" w:rsidRPr="0036259B">
        <w:rPr>
          <w:rFonts w:ascii="Arial" w:hAnsi="Arial" w:cs="Arial"/>
          <w:bCs/>
          <w:i/>
          <w:color w:val="333333"/>
        </w:rPr>
        <w:t>n, KGZS – zavod KR</w:t>
      </w:r>
    </w:p>
    <w:sectPr w:rsidR="00907E18" w:rsidRPr="00362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08B"/>
    <w:multiLevelType w:val="hybridMultilevel"/>
    <w:tmpl w:val="C5EC8BFE"/>
    <w:lvl w:ilvl="0" w:tplc="4F9465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333333"/>
        <w:sz w:val="27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3FBC"/>
    <w:multiLevelType w:val="hybridMultilevel"/>
    <w:tmpl w:val="C87E4882"/>
    <w:lvl w:ilvl="0" w:tplc="6A20B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35735"/>
    <w:multiLevelType w:val="hybridMultilevel"/>
    <w:tmpl w:val="ED6AB9BC"/>
    <w:lvl w:ilvl="0" w:tplc="645CA5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10A9C"/>
    <w:multiLevelType w:val="hybridMultilevel"/>
    <w:tmpl w:val="87D67C72"/>
    <w:lvl w:ilvl="0" w:tplc="6576CF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30D19"/>
    <w:multiLevelType w:val="hybridMultilevel"/>
    <w:tmpl w:val="2D0C8D98"/>
    <w:lvl w:ilvl="0" w:tplc="221ABC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EA"/>
    <w:rsid w:val="00021810"/>
    <w:rsid w:val="00067C6B"/>
    <w:rsid w:val="00084C06"/>
    <w:rsid w:val="00096EF5"/>
    <w:rsid w:val="000A67EA"/>
    <w:rsid w:val="000A6C2E"/>
    <w:rsid w:val="000C698D"/>
    <w:rsid w:val="000F6787"/>
    <w:rsid w:val="00117357"/>
    <w:rsid w:val="00142E14"/>
    <w:rsid w:val="00160347"/>
    <w:rsid w:val="00191E34"/>
    <w:rsid w:val="001C702C"/>
    <w:rsid w:val="00220FCB"/>
    <w:rsid w:val="00242D90"/>
    <w:rsid w:val="002A1072"/>
    <w:rsid w:val="002B7683"/>
    <w:rsid w:val="0034379B"/>
    <w:rsid w:val="0036259B"/>
    <w:rsid w:val="003A15CF"/>
    <w:rsid w:val="00411902"/>
    <w:rsid w:val="00435820"/>
    <w:rsid w:val="0045529A"/>
    <w:rsid w:val="004E0362"/>
    <w:rsid w:val="004E45EC"/>
    <w:rsid w:val="005C101D"/>
    <w:rsid w:val="005C7A61"/>
    <w:rsid w:val="00607387"/>
    <w:rsid w:val="00683F1F"/>
    <w:rsid w:val="006A44ED"/>
    <w:rsid w:val="006D598D"/>
    <w:rsid w:val="006E1D10"/>
    <w:rsid w:val="007363A9"/>
    <w:rsid w:val="007C4C6B"/>
    <w:rsid w:val="008A723B"/>
    <w:rsid w:val="008D25FF"/>
    <w:rsid w:val="008D6D55"/>
    <w:rsid w:val="008E63F2"/>
    <w:rsid w:val="00907E18"/>
    <w:rsid w:val="009B25C0"/>
    <w:rsid w:val="009B37F3"/>
    <w:rsid w:val="00A814E6"/>
    <w:rsid w:val="00A81B4C"/>
    <w:rsid w:val="00AB754D"/>
    <w:rsid w:val="00AD0198"/>
    <w:rsid w:val="00AF1852"/>
    <w:rsid w:val="00B13D0C"/>
    <w:rsid w:val="00B42883"/>
    <w:rsid w:val="00B47E2B"/>
    <w:rsid w:val="00B64EF7"/>
    <w:rsid w:val="00B8542D"/>
    <w:rsid w:val="00BB5669"/>
    <w:rsid w:val="00BF2FC7"/>
    <w:rsid w:val="00C00C4A"/>
    <w:rsid w:val="00C177B6"/>
    <w:rsid w:val="00C61470"/>
    <w:rsid w:val="00D8186D"/>
    <w:rsid w:val="00DA5E45"/>
    <w:rsid w:val="00DB0675"/>
    <w:rsid w:val="00DC2347"/>
    <w:rsid w:val="00DD28EF"/>
    <w:rsid w:val="00DD5935"/>
    <w:rsid w:val="00DE7F24"/>
    <w:rsid w:val="00E27177"/>
    <w:rsid w:val="00E97D23"/>
    <w:rsid w:val="00EB48CD"/>
    <w:rsid w:val="00ED0687"/>
    <w:rsid w:val="00F37A96"/>
    <w:rsid w:val="00F64CB4"/>
    <w:rsid w:val="00F6519B"/>
    <w:rsid w:val="00F92FDB"/>
    <w:rsid w:val="00FC765B"/>
    <w:rsid w:val="00F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125C"/>
  <w15:chartTrackingRefBased/>
  <w15:docId w15:val="{2D8907F2-BDCF-4F7A-A2ED-3001AB6E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1603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0A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A67EA"/>
    <w:rPr>
      <w:b/>
      <w:bCs/>
    </w:rPr>
  </w:style>
  <w:style w:type="paragraph" w:styleId="Odstavekseznama">
    <w:name w:val="List Paragraph"/>
    <w:basedOn w:val="Navaden"/>
    <w:uiPriority w:val="34"/>
    <w:qFormat/>
    <w:rsid w:val="00E97D2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C765B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160347"/>
    <w:rPr>
      <w:rFonts w:ascii="Times New Roman" w:eastAsia="Times New Roman" w:hAnsi="Times New Roman" w:cs="Times New Roman"/>
      <w:b/>
      <w:bCs/>
      <w:sz w:val="18"/>
      <w:szCs w:val="24"/>
      <w:lang w:eastAsia="sl-SI"/>
    </w:rPr>
  </w:style>
  <w:style w:type="paragraph" w:styleId="Telobesedila">
    <w:name w:val="Body Text"/>
    <w:basedOn w:val="Navaden"/>
    <w:link w:val="TelobesedilaZnak"/>
    <w:rsid w:val="0016034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160347"/>
    <w:rPr>
      <w:rFonts w:ascii="Times New Roman" w:eastAsia="Times New Roman" w:hAnsi="Times New Roman" w:cs="Times New Roman"/>
      <w:sz w:val="20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kalan@kr.kgzs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letni2.furs.gov.si/FFS/IZ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Kalan</dc:creator>
  <cp:keywords/>
  <dc:description/>
  <cp:lastModifiedBy>Microsoftov račun</cp:lastModifiedBy>
  <cp:revision>2</cp:revision>
  <dcterms:created xsi:type="dcterms:W3CDTF">2024-09-05T07:25:00Z</dcterms:created>
  <dcterms:modified xsi:type="dcterms:W3CDTF">2024-09-05T07:25:00Z</dcterms:modified>
</cp:coreProperties>
</file>