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60"/>
        <w:gridCol w:w="1840"/>
        <w:gridCol w:w="1920"/>
        <w:gridCol w:w="960"/>
        <w:gridCol w:w="960"/>
        <w:gridCol w:w="960"/>
        <w:gridCol w:w="960"/>
        <w:gridCol w:w="960"/>
        <w:gridCol w:w="960"/>
        <w:gridCol w:w="960"/>
        <w:gridCol w:w="980"/>
        <w:gridCol w:w="146"/>
      </w:tblGrid>
      <w:tr w:rsidR="000F6CC2" w:rsidRPr="000F6CC2" w14:paraId="58975AF3" w14:textId="77777777" w:rsidTr="000F6CC2">
        <w:trPr>
          <w:gridAfter w:val="1"/>
          <w:wAfter w:w="146" w:type="dxa"/>
          <w:trHeight w:val="288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4024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bookmarkStart w:id="0" w:name="_GoBack"/>
            <w:bookmarkEnd w:id="0"/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0F6CC2" w:rsidRPr="000F6CC2" w14:paraId="41C926DE" w14:textId="77777777" w:rsidTr="000F6CC2">
        <w:trPr>
          <w:gridAfter w:val="1"/>
          <w:wAfter w:w="146" w:type="dxa"/>
          <w:trHeight w:val="288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0D1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Datum vzorčenja: 23 in 24.9.2024</w:t>
            </w:r>
          </w:p>
        </w:tc>
      </w:tr>
      <w:tr w:rsidR="000F6CC2" w:rsidRPr="000F6CC2" w14:paraId="555FA86F" w14:textId="77777777" w:rsidTr="000F6CC2">
        <w:trPr>
          <w:gridAfter w:val="1"/>
          <w:wAfter w:w="146" w:type="dxa"/>
          <w:trHeight w:val="288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ECDC" w14:textId="41F78FBE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Datum testiranja: 24. 9. 2024 </w:t>
            </w:r>
          </w:p>
        </w:tc>
      </w:tr>
      <w:tr w:rsidR="000F6CC2" w:rsidRPr="000F6CC2" w14:paraId="79459596" w14:textId="77777777" w:rsidTr="000F6CC2">
        <w:trPr>
          <w:gridAfter w:val="1"/>
          <w:wAfter w:w="146" w:type="dxa"/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957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130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E09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FF4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713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874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740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041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AE2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4F0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AE7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8BB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D4287FA" w14:textId="77777777" w:rsidTr="000F6CC2">
        <w:trPr>
          <w:gridAfter w:val="1"/>
          <w:wAfter w:w="146" w:type="dxa"/>
          <w:trHeight w:val="288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9ED7" w14:textId="77777777" w:rsidR="000F6CC2" w:rsidRPr="008E4CD1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E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Sorta:  Idared, Fuji, Braeburn in druge</w:t>
            </w:r>
          </w:p>
        </w:tc>
      </w:tr>
      <w:tr w:rsidR="000F6CC2" w:rsidRPr="000F6CC2" w14:paraId="27FFC86E" w14:textId="77777777" w:rsidTr="000F6CC2">
        <w:trPr>
          <w:gridAfter w:val="1"/>
          <w:wAfter w:w="146" w:type="dxa"/>
          <w:trHeight w:val="300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74F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Preglednica: Povprečne vrednosti testiranj dozorevanja plodov sort jabolk Idared, Fuji,  Braeburn in drugih, po posameznih regijah v Sloveniji</w:t>
            </w:r>
          </w:p>
        </w:tc>
      </w:tr>
      <w:tr w:rsidR="000F6CC2" w:rsidRPr="000F6CC2" w14:paraId="323367FF" w14:textId="77777777" w:rsidTr="000F6CC2">
        <w:trPr>
          <w:gridAfter w:val="1"/>
          <w:wAfter w:w="146" w:type="dxa"/>
          <w:trHeight w:val="450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B8F88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REGIJA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243C33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Vzorčno mesto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26377D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2B6A6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Tip nasada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9E1A3B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Teža ploda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612C57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Topna suha snov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EED674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Trdota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A5F99B" w14:textId="77777777" w:rsidR="000F6CC2" w:rsidRPr="000F6CC2" w:rsidRDefault="000F6CC2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65848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99107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Streifov indeks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1AA47C" w14:textId="16D6542F" w:rsidR="000F6CC2" w:rsidRPr="000F6CC2" w:rsidRDefault="008E4CD1" w:rsidP="000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Predviden začetek obiranja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B43992" w14:textId="77777777" w:rsidR="008E4CD1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Opombe</w:t>
            </w:r>
            <w:r w:rsidR="008E4C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 na dan </w:t>
            </w:r>
          </w:p>
          <w:p w14:paraId="49252CC5" w14:textId="01115D4D" w:rsidR="000F6CC2" w:rsidRPr="000F6CC2" w:rsidRDefault="008E4CD1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25. 09. 2024</w:t>
            </w:r>
          </w:p>
        </w:tc>
      </w:tr>
      <w:tr w:rsidR="000F6CC2" w:rsidRPr="000F6CC2" w14:paraId="269FFF36" w14:textId="77777777" w:rsidTr="000F6CC2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2960B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0972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3E6C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98FC7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1A467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DDF8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622E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B54E0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7F749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A82C5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A69C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783B5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B98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7EA0DA4" w14:textId="77777777" w:rsidTr="000F6CC2">
        <w:trPr>
          <w:trHeight w:val="300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0E7BC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068B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E67B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D772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61CCD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FB551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CA4D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4D3A4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C2868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AF818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099A9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D998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31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AA44944" w14:textId="77777777" w:rsidTr="000F6CC2">
        <w:trPr>
          <w:trHeight w:val="52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92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CENTRALNA SLOVENIJA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C9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30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Fuji Kiku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BA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47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60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34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5A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4D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14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D0C" w14:textId="312261E5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D157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27. ali 30. 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5E09" w14:textId="34217973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Glede na obarvanost obiramo v kasnejšem datumu.</w:t>
            </w:r>
          </w:p>
        </w:tc>
        <w:tc>
          <w:tcPr>
            <w:tcW w:w="146" w:type="dxa"/>
            <w:vAlign w:val="center"/>
            <w:hideMark/>
          </w:tcPr>
          <w:p w14:paraId="53B24F9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5105E842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7B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F8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A7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  <w:proofErr w:type="spellEnd"/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Hilwell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6B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88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A2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4A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9F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36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F7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B9C" w14:textId="5FBB8448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D157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F3AA" w14:textId="3D60554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Če ni barve lahko počakamo še kakšen dan.</w:t>
            </w:r>
          </w:p>
        </w:tc>
        <w:tc>
          <w:tcPr>
            <w:tcW w:w="146" w:type="dxa"/>
            <w:vAlign w:val="center"/>
            <w:hideMark/>
          </w:tcPr>
          <w:p w14:paraId="764BB25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5ED076C6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36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8B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E7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  <w:proofErr w:type="spellEnd"/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Fubrax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A3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98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68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49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30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B4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FA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3C0" w14:textId="35EDFB5F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D157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423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94280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004ACA5B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8C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59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A4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3E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D2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16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81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63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02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C0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A9C0" w14:textId="6D3A328C" w:rsidR="000F6CC2" w:rsidRPr="000F6CC2" w:rsidRDefault="000F6CC2" w:rsidP="00B8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D157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1.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  <w:r w:rsidR="00D157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922B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45729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0C2EDE1D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5F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18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EF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32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88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A2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77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FE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194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38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D78" w14:textId="738B4186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otrebno p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78A80" w14:textId="61538CC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 ni zrelo</w:t>
            </w:r>
          </w:p>
        </w:tc>
        <w:tc>
          <w:tcPr>
            <w:tcW w:w="146" w:type="dxa"/>
            <w:vAlign w:val="center"/>
            <w:hideMark/>
          </w:tcPr>
          <w:p w14:paraId="3D193C6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5623F5AB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5D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82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0B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E7D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9D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A4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9A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48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85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A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B16" w14:textId="207747A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C16B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B1695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0B926B44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5A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PODRAVJE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EA3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7C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940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F06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45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91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F224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52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33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940" w14:textId="142B2292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AEAA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B92A2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549F7A3E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E6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9F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D9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Fubrax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F9E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A9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28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EE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4A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A0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17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9A0" w14:textId="180E3D51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CB8AB" w14:textId="38A809CA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Takoj obrati</w:t>
            </w:r>
          </w:p>
        </w:tc>
        <w:tc>
          <w:tcPr>
            <w:tcW w:w="146" w:type="dxa"/>
            <w:vAlign w:val="center"/>
            <w:hideMark/>
          </w:tcPr>
          <w:p w14:paraId="50652DE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0D5BD01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F9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53D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A0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Natyra</w:t>
            </w:r>
            <w:proofErr w:type="spellEnd"/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SQ159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C7E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EB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BC5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BC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7D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49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49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2F9" w14:textId="141E86A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FD2D" w14:textId="2024A4F2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Takoj obrati</w:t>
            </w:r>
          </w:p>
        </w:tc>
        <w:tc>
          <w:tcPr>
            <w:tcW w:w="146" w:type="dxa"/>
            <w:vAlign w:val="center"/>
            <w:hideMark/>
          </w:tcPr>
          <w:p w14:paraId="28EB959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65497B3B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CDB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E2B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FB3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Fujion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02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34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05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AF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C9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C7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38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AE81" w14:textId="4D28116A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86141" w14:textId="66CCE879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Takoj obrati</w:t>
            </w:r>
          </w:p>
        </w:tc>
        <w:tc>
          <w:tcPr>
            <w:tcW w:w="146" w:type="dxa"/>
            <w:vAlign w:val="center"/>
            <w:hideMark/>
          </w:tcPr>
          <w:p w14:paraId="12E7E50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6D8DAA34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9C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EA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9F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 Kiku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96B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9B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F1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28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A0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B1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62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BE82" w14:textId="5260D7D1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D69F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77734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418F6E11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71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97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0C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Topaz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B4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AC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F3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CA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6B6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7F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88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913" w14:textId="1B4CEA42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  <w:r w:rsidR="00467A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BED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C5851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2935B19E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A5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5A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1D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7D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EE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6C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03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8BF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A8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C54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73C" w14:textId="17F1A622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0C6C" w14:textId="26290BA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vAlign w:val="center"/>
            <w:hideMark/>
          </w:tcPr>
          <w:p w14:paraId="085E6AD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076187A0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96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C9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Straža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F9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B6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2F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80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BC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78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E1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A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4B6" w14:textId="0AC6EAE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4BBF2" w14:textId="0C25965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vAlign w:val="center"/>
            <w:hideMark/>
          </w:tcPr>
          <w:p w14:paraId="422B04B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0E4BEB41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B1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DA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5AC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8B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C69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17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56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00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56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12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A68" w14:textId="046A0198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D52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6900A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6A5CA7FE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08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57B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FF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07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04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AC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C6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65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0A8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43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4FC" w14:textId="2F7ECBD8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4BF1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92A8A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1B989C16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43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11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Petrovče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78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62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A6E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7F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74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E5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6B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DC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8641" w14:textId="0DFDE198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18DE" w14:textId="35F6B925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Takoj obrati</w:t>
            </w:r>
          </w:p>
        </w:tc>
        <w:tc>
          <w:tcPr>
            <w:tcW w:w="146" w:type="dxa"/>
            <w:vAlign w:val="center"/>
            <w:hideMark/>
          </w:tcPr>
          <w:p w14:paraId="4685F1C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632848A9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E1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7BE" w14:textId="3436615C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Bistrica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04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C0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59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F8F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C1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E5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63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1A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828" w14:textId="60B07E34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457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5420E" w14:textId="70419AA6" w:rsidR="00B804E8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 ni zrelo</w:t>
            </w:r>
          </w:p>
        </w:tc>
        <w:tc>
          <w:tcPr>
            <w:tcW w:w="146" w:type="dxa"/>
            <w:vAlign w:val="center"/>
            <w:hideMark/>
          </w:tcPr>
          <w:p w14:paraId="4983DFA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20A0DD38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550" w14:textId="37486B3A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056" w14:textId="49E6BEE6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Bistrica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ED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161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FD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42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C56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53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21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DD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AC3" w14:textId="22EB8C69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51C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1116B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4CAE57E7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17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719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Kasaze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41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81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A50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C2B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3FF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92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484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5C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0B4" w14:textId="68FBBB8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D08B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73CDE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1D1910D0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BF9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E3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Kasaze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1B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25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77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04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FE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EA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4A0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A7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5DE" w14:textId="00E0E48A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71E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12677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53E9D388" w14:textId="77777777" w:rsidTr="000F6CC2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AC5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8F6" w14:textId="2541DE2A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Nedelja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9A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F7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29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F0A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AA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DF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F8F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B7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FB7" w14:textId="7FF68C8D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ACE60" w14:textId="0B80F31B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Takoj obrati</w:t>
            </w:r>
          </w:p>
        </w:tc>
        <w:tc>
          <w:tcPr>
            <w:tcW w:w="146" w:type="dxa"/>
            <w:vAlign w:val="center"/>
            <w:hideMark/>
          </w:tcPr>
          <w:p w14:paraId="0A7C0C2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B4D8107" w14:textId="77777777" w:rsidTr="000F6CC2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32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F5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Oplotnica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EA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CA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E8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BE4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32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01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48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BB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628" w14:textId="347936ED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27. ali 30. 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3B77" w14:textId="6B9696F9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804E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Če ni obarvanosti se izbere kasnejši (drugi) datum</w:t>
            </w:r>
          </w:p>
        </w:tc>
        <w:tc>
          <w:tcPr>
            <w:tcW w:w="146" w:type="dxa"/>
            <w:vAlign w:val="center"/>
            <w:hideMark/>
          </w:tcPr>
          <w:p w14:paraId="518F236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3B7B6BBD" w14:textId="77777777" w:rsidTr="000F6CC2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13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059" w14:textId="6AF4BFA1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Nedelja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49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20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2F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86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9964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695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56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34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6693" w14:textId="1BE28CFE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E8F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747A10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62B0F5C6" w14:textId="77777777" w:rsidTr="000F6CC2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6C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75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Rošpoh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54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85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1F3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366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1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09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C8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06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251" w14:textId="7375CA1D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26.09.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7CD8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D9482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C82E539" w14:textId="77777777" w:rsidTr="000F6CC2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9A5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37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Zimica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C40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A5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BD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9BF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9C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537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78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2F4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4F3E" w14:textId="43E948DF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C4A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223CC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102C2241" w14:textId="77777777" w:rsidTr="000F6CC2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5BA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A86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Rošpoh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0B3D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D7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CAB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33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C0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BE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3B1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F1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D91" w14:textId="3DD9F5F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26.09.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7457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7CFE1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54E3E33A" w14:textId="77777777" w:rsidTr="000F6CC2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B0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E7B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Ugovec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FF2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B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D3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88A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AD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6B4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B21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C42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D74" w14:textId="39984295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3FDEF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41AF0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0C06A4B7" w14:textId="77777777" w:rsidTr="000F6CC2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97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7EE" w14:textId="4A68838A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Bistrica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42B" w14:textId="44A2ABF0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  <w:proofErr w:type="spellEnd"/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</w:t>
            </w: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aririred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63E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C3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D4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68C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835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0CE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9E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473" w14:textId="51EB52B9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27.09.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783F5" w14:textId="69201D9D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0F7D1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Če niso obarvani plodovi se lahko zakasni obiranje za nekaj dni.</w:t>
            </w:r>
          </w:p>
        </w:tc>
        <w:tc>
          <w:tcPr>
            <w:tcW w:w="146" w:type="dxa"/>
            <w:vAlign w:val="center"/>
            <w:hideMark/>
          </w:tcPr>
          <w:p w14:paraId="71CE224C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0F6CC2" w:rsidRPr="000F6CC2" w14:paraId="7297BB41" w14:textId="77777777" w:rsidTr="000F6CC2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18E" w14:textId="29503634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PRIMORSKA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3D1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Bilje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7CE3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E0A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4B0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E39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54F7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3C8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706F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5AD" w14:textId="77777777" w:rsidR="000F6CC2" w:rsidRPr="000F6CC2" w:rsidRDefault="000F6CC2" w:rsidP="000F6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8A8" w14:textId="5D1A9FC3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245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83B5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F6C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D885F4" w14:textId="77777777" w:rsidR="000F6CC2" w:rsidRPr="000F6CC2" w:rsidRDefault="000F6CC2" w:rsidP="000F6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</w:tbl>
    <w:p w14:paraId="293FC554" w14:textId="72477E7E" w:rsidR="000F6CC2" w:rsidRDefault="000F7D15" w:rsidP="000F6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Opombe: Če se pri obranih plodovih pojavlja </w:t>
      </w:r>
      <w:proofErr w:type="spellStart"/>
      <w:r>
        <w:rPr>
          <w:rFonts w:ascii="Times New Roman" w:hAnsi="Times New Roman" w:cs="Times New Roman"/>
          <w:sz w:val="20"/>
          <w:szCs w:val="20"/>
        </w:rPr>
        <w:t>steklavost</w:t>
      </w:r>
      <w:proofErr w:type="spellEnd"/>
      <w:r>
        <w:rPr>
          <w:rFonts w:ascii="Times New Roman" w:hAnsi="Times New Roman" w:cs="Times New Roman"/>
          <w:sz w:val="20"/>
          <w:szCs w:val="20"/>
        </w:rPr>
        <w:t>, potem priporočamo zadržati jabolka dva tedna na temperaturi večji od 10 st. C (sobni temperaturi).</w:t>
      </w:r>
    </w:p>
    <w:p w14:paraId="1E2663BA" w14:textId="790EC2DE" w:rsidR="000E71F5" w:rsidRDefault="000E71F5" w:rsidP="000F6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vse sorte jabolk velja, da se lahko obiranje zakasni za nekaj dni, z namenom pridobitve boljše barve plodov- izjema je sorta </w:t>
      </w:r>
      <w:proofErr w:type="spellStart"/>
      <w:r>
        <w:rPr>
          <w:rFonts w:ascii="Times New Roman" w:hAnsi="Times New Roman" w:cs="Times New Roman"/>
          <w:sz w:val="20"/>
          <w:szCs w:val="20"/>
        </w:rPr>
        <w:t>Idared</w:t>
      </w:r>
      <w:proofErr w:type="spellEnd"/>
      <w:r>
        <w:rPr>
          <w:rFonts w:ascii="Times New Roman" w:hAnsi="Times New Roman" w:cs="Times New Roman"/>
          <w:sz w:val="20"/>
          <w:szCs w:val="20"/>
        </w:rPr>
        <w:t>, kjer zaradi nizke trdote plodov ne moramo podaljšati roka obiranja.</w:t>
      </w:r>
    </w:p>
    <w:p w14:paraId="644B4466" w14:textId="77777777" w:rsidR="000F7D15" w:rsidRDefault="000F7D15" w:rsidP="000F6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DE583" w14:textId="447A774E" w:rsidR="000F6CC2" w:rsidRPr="00344481" w:rsidRDefault="000F6CC2" w:rsidP="000F6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p w14:paraId="4013393D" w14:textId="77777777" w:rsidR="00714C91" w:rsidRDefault="00714C91"/>
    <w:sectPr w:rsidR="00714C91" w:rsidSect="00592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67"/>
    <w:rsid w:val="000E71F5"/>
    <w:rsid w:val="000F6CC2"/>
    <w:rsid w:val="000F7D15"/>
    <w:rsid w:val="001340A5"/>
    <w:rsid w:val="00467ADA"/>
    <w:rsid w:val="00592467"/>
    <w:rsid w:val="005E14DB"/>
    <w:rsid w:val="00663AD1"/>
    <w:rsid w:val="00694C5B"/>
    <w:rsid w:val="00714C91"/>
    <w:rsid w:val="00781D55"/>
    <w:rsid w:val="00791F58"/>
    <w:rsid w:val="0081544C"/>
    <w:rsid w:val="008D0DA1"/>
    <w:rsid w:val="008E4CD1"/>
    <w:rsid w:val="0099662C"/>
    <w:rsid w:val="00A72266"/>
    <w:rsid w:val="00B804E8"/>
    <w:rsid w:val="00BE05D1"/>
    <w:rsid w:val="00C457FB"/>
    <w:rsid w:val="00C56926"/>
    <w:rsid w:val="00CB7251"/>
    <w:rsid w:val="00D157C2"/>
    <w:rsid w:val="00D53840"/>
    <w:rsid w:val="00D920D9"/>
    <w:rsid w:val="00E202F4"/>
    <w:rsid w:val="00E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2E6"/>
  <w15:docId w15:val="{439B1D96-76A5-4605-8398-E364027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4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46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4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46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24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24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246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246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246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246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246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592467"/>
    <w:rPr>
      <w:color w:val="467886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92467"/>
    <w:rPr>
      <w:color w:val="96607D"/>
      <w:u w:val="single"/>
    </w:rPr>
  </w:style>
  <w:style w:type="paragraph" w:customStyle="1" w:styleId="msonormal0">
    <w:name w:val="msonormal"/>
    <w:basedOn w:val="Navaden"/>
    <w:rsid w:val="005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59246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6">
    <w:name w:val="xl66"/>
    <w:basedOn w:val="Navaden"/>
    <w:rsid w:val="005924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1">
    <w:name w:val="xl7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2">
    <w:name w:val="xl7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3">
    <w:name w:val="xl73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4">
    <w:name w:val="xl74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6">
    <w:name w:val="xl76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8">
    <w:name w:val="xl7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1">
    <w:name w:val="xl81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2">
    <w:name w:val="xl8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3">
    <w:name w:val="xl83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4">
    <w:name w:val="xl84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5">
    <w:name w:val="xl8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5924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7">
    <w:name w:val="xl8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8">
    <w:name w:val="xl8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9">
    <w:name w:val="xl8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0">
    <w:name w:val="xl90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1">
    <w:name w:val="xl91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2">
    <w:name w:val="xl9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3">
    <w:name w:val="xl93"/>
    <w:basedOn w:val="Navaden"/>
    <w:rsid w:val="0059246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4">
    <w:name w:val="xl94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5">
    <w:name w:val="xl95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6">
    <w:name w:val="xl9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7">
    <w:name w:val="xl9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8">
    <w:name w:val="xl98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9">
    <w:name w:val="xl99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sl-SI"/>
      <w14:ligatures w14:val="none"/>
    </w:rPr>
  </w:style>
  <w:style w:type="paragraph" w:customStyle="1" w:styleId="xl100">
    <w:name w:val="xl100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101">
    <w:name w:val="xl101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2">
    <w:name w:val="xl10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3">
    <w:name w:val="xl103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4">
    <w:name w:val="xl104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5">
    <w:name w:val="xl105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6">
    <w:name w:val="xl106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7">
    <w:name w:val="xl107"/>
    <w:basedOn w:val="Navaden"/>
    <w:rsid w:val="005924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8">
    <w:name w:val="xl108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9">
    <w:name w:val="xl109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0">
    <w:name w:val="xl110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1">
    <w:name w:val="xl111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2">
    <w:name w:val="xl112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3">
    <w:name w:val="xl113"/>
    <w:basedOn w:val="Navaden"/>
    <w:rsid w:val="00592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4">
    <w:name w:val="xl114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15">
    <w:name w:val="xl115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6">
    <w:name w:val="xl116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7">
    <w:name w:val="xl11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8">
    <w:name w:val="xl11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9">
    <w:name w:val="xl11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0">
    <w:name w:val="xl12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1">
    <w:name w:val="xl12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2">
    <w:name w:val="xl122"/>
    <w:basedOn w:val="Navaden"/>
    <w:rsid w:val="00592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3">
    <w:name w:val="xl123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4">
    <w:name w:val="xl124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5">
    <w:name w:val="xl125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6">
    <w:name w:val="xl12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7">
    <w:name w:val="xl127"/>
    <w:basedOn w:val="Navaden"/>
    <w:rsid w:val="005924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8">
    <w:name w:val="xl128"/>
    <w:basedOn w:val="Navaden"/>
    <w:rsid w:val="005924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9">
    <w:name w:val="xl129"/>
    <w:basedOn w:val="Navaden"/>
    <w:rsid w:val="005924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3">
    <w:name w:val="xl63"/>
    <w:basedOn w:val="Navaden"/>
    <w:rsid w:val="00C56926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4">
    <w:name w:val="xl64"/>
    <w:basedOn w:val="Navaden"/>
    <w:rsid w:val="00C569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2a65f0975dd741e828c3aa43d52cbc4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0ecd3719588f5b5b815bfe32af5bbbc0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C9EA6FF5-C7CA-49C7-8720-4B3495C3F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2F932-F341-47E9-A651-53ADD876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AE83D-2CE5-45D4-8194-ADECA7EAB70F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2</cp:revision>
  <dcterms:created xsi:type="dcterms:W3CDTF">2024-09-25T09:28:00Z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