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8646" w14:textId="77777777" w:rsidR="00C30FCA" w:rsidRDefault="00C30FCA" w:rsidP="008623EA">
      <w:pPr>
        <w:rPr>
          <w:sz w:val="20"/>
          <w:szCs w:val="20"/>
        </w:rPr>
      </w:pPr>
      <w:bookmarkStart w:id="0" w:name="_GoBack"/>
      <w:bookmarkEnd w:id="0"/>
    </w:p>
    <w:p w14:paraId="02EFF567" w14:textId="77777777" w:rsidR="00CB6CCB" w:rsidRDefault="00CB6CCB" w:rsidP="00431382">
      <w:pPr>
        <w:rPr>
          <w:rFonts w:ascii="Times New Roman" w:hAnsi="Times New Roman" w:cs="Times New Roman"/>
          <w:sz w:val="28"/>
          <w:szCs w:val="28"/>
        </w:rPr>
      </w:pPr>
    </w:p>
    <w:p w14:paraId="7B49F040" w14:textId="3D991A4E" w:rsidR="00431382" w:rsidRPr="00431382" w:rsidRDefault="00431382" w:rsidP="00431382">
      <w:pPr>
        <w:rPr>
          <w:rFonts w:ascii="Times New Roman" w:hAnsi="Times New Roman" w:cs="Times New Roman"/>
          <w:sz w:val="28"/>
          <w:szCs w:val="28"/>
        </w:rPr>
      </w:pPr>
      <w:r w:rsidRPr="00431382">
        <w:rPr>
          <w:rFonts w:ascii="Times New Roman" w:hAnsi="Times New Roman" w:cs="Times New Roman"/>
          <w:sz w:val="28"/>
          <w:szCs w:val="28"/>
        </w:rPr>
        <w:t>Kranj, 20.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382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736F7EB5" w14:textId="77777777" w:rsidR="00431382" w:rsidRPr="00431382" w:rsidRDefault="00431382" w:rsidP="00431382">
      <w:pPr>
        <w:rPr>
          <w:rFonts w:ascii="Times New Roman" w:hAnsi="Times New Roman" w:cs="Times New Roman"/>
          <w:sz w:val="20"/>
          <w:szCs w:val="20"/>
        </w:rPr>
      </w:pPr>
    </w:p>
    <w:p w14:paraId="448F848D" w14:textId="77777777" w:rsidR="00431382" w:rsidRPr="00431382" w:rsidRDefault="00431382" w:rsidP="004313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382">
        <w:rPr>
          <w:rFonts w:ascii="Times New Roman" w:hAnsi="Times New Roman" w:cs="Times New Roman"/>
          <w:b/>
          <w:sz w:val="40"/>
          <w:szCs w:val="40"/>
        </w:rPr>
        <w:t>VABILO NA PREDAVANJE</w:t>
      </w:r>
    </w:p>
    <w:p w14:paraId="05718261" w14:textId="77777777" w:rsidR="00431382" w:rsidRPr="00431382" w:rsidRDefault="00431382" w:rsidP="0043138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82">
        <w:rPr>
          <w:rFonts w:ascii="Times New Roman" w:hAnsi="Times New Roman" w:cs="Times New Roman"/>
          <w:sz w:val="28"/>
          <w:szCs w:val="28"/>
        </w:rPr>
        <w:t>V okviru projekta sodelovanja med lokalnimi akcijskimi skupinami LAS »Vzpostavitev pogojev za EKO regija BO JA«, katerega vodilni partner je LAS Dolina Soče, vas vabimo na predavanje</w:t>
      </w:r>
    </w:p>
    <w:p w14:paraId="6EA37DC1" w14:textId="0D45730A" w:rsidR="00431382" w:rsidRPr="00855474" w:rsidRDefault="00431382" w:rsidP="0043138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474">
        <w:rPr>
          <w:rFonts w:ascii="Times New Roman" w:hAnsi="Times New Roman" w:cs="Times New Roman"/>
          <w:b/>
          <w:sz w:val="56"/>
          <w:szCs w:val="56"/>
        </w:rPr>
        <w:t xml:space="preserve">EKONOMIKA V </w:t>
      </w:r>
      <w:r w:rsidR="009539EA">
        <w:rPr>
          <w:rFonts w:ascii="Times New Roman" w:hAnsi="Times New Roman" w:cs="Times New Roman"/>
          <w:b/>
          <w:sz w:val="56"/>
          <w:szCs w:val="56"/>
        </w:rPr>
        <w:t xml:space="preserve">EKOLOŠKI </w:t>
      </w:r>
      <w:r w:rsidRPr="00855474">
        <w:rPr>
          <w:rFonts w:ascii="Times New Roman" w:hAnsi="Times New Roman" w:cs="Times New Roman"/>
          <w:b/>
          <w:sz w:val="56"/>
          <w:szCs w:val="56"/>
        </w:rPr>
        <w:t>ŽIVINOREJI</w:t>
      </w:r>
    </w:p>
    <w:p w14:paraId="3C330D08" w14:textId="4255487A" w:rsidR="00431382" w:rsidRPr="00431382" w:rsidRDefault="00CB6CCB" w:rsidP="004313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ki bo v četrtek</w:t>
      </w:r>
      <w:r w:rsidR="00431382" w:rsidRPr="00431382">
        <w:rPr>
          <w:rFonts w:ascii="Times New Roman" w:hAnsi="Times New Roman" w:cs="Times New Roman"/>
          <w:sz w:val="40"/>
          <w:szCs w:val="40"/>
        </w:rPr>
        <w:t xml:space="preserve">, </w:t>
      </w:r>
      <w:r w:rsidR="00431382" w:rsidRPr="00431382">
        <w:rPr>
          <w:rFonts w:ascii="Times New Roman" w:hAnsi="Times New Roman" w:cs="Times New Roman"/>
          <w:b/>
          <w:sz w:val="40"/>
          <w:szCs w:val="40"/>
        </w:rPr>
        <w:t>27.</w:t>
      </w:r>
      <w:r w:rsidR="0043138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31382" w:rsidRPr="00431382">
        <w:rPr>
          <w:rFonts w:ascii="Times New Roman" w:hAnsi="Times New Roman" w:cs="Times New Roman"/>
          <w:b/>
          <w:sz w:val="40"/>
          <w:szCs w:val="40"/>
        </w:rPr>
        <w:t xml:space="preserve">2. 2025 </w:t>
      </w:r>
      <w:r w:rsidR="009539EA">
        <w:rPr>
          <w:rFonts w:ascii="Times New Roman" w:hAnsi="Times New Roman" w:cs="Times New Roman"/>
          <w:b/>
          <w:sz w:val="40"/>
          <w:szCs w:val="40"/>
        </w:rPr>
        <w:t>ob</w:t>
      </w:r>
      <w:r w:rsidR="00431382" w:rsidRPr="00431382">
        <w:rPr>
          <w:rFonts w:ascii="Times New Roman" w:hAnsi="Times New Roman" w:cs="Times New Roman"/>
          <w:b/>
          <w:sz w:val="40"/>
          <w:szCs w:val="40"/>
        </w:rPr>
        <w:t xml:space="preserve"> 10.00 </w:t>
      </w:r>
      <w:r w:rsidR="008A3672">
        <w:rPr>
          <w:rFonts w:ascii="Times New Roman" w:hAnsi="Times New Roman" w:cs="Times New Roman"/>
          <w:b/>
          <w:sz w:val="40"/>
          <w:szCs w:val="40"/>
        </w:rPr>
        <w:t>uri</w:t>
      </w:r>
    </w:p>
    <w:p w14:paraId="44482774" w14:textId="0D87BF14" w:rsidR="00431382" w:rsidRPr="00431382" w:rsidRDefault="00431382" w:rsidP="00431382">
      <w:pPr>
        <w:jc w:val="center"/>
        <w:rPr>
          <w:rFonts w:ascii="Times New Roman" w:hAnsi="Times New Roman" w:cs="Times New Roman"/>
          <w:sz w:val="40"/>
          <w:szCs w:val="40"/>
        </w:rPr>
      </w:pPr>
      <w:r w:rsidRPr="00431382">
        <w:rPr>
          <w:rFonts w:ascii="Times New Roman" w:hAnsi="Times New Roman" w:cs="Times New Roman"/>
          <w:sz w:val="40"/>
          <w:szCs w:val="40"/>
        </w:rPr>
        <w:t>v Centru Triglavska roža Bled – multimedijska dvorana (Ljubljanska cesta 27, 4260 Bled)</w:t>
      </w:r>
    </w:p>
    <w:p w14:paraId="0264D4D7" w14:textId="5CCA57A5" w:rsidR="00431382" w:rsidRPr="00431382" w:rsidRDefault="00431382" w:rsidP="00431382">
      <w:pPr>
        <w:rPr>
          <w:rFonts w:ascii="Times New Roman" w:hAnsi="Times New Roman" w:cs="Times New Roman"/>
          <w:sz w:val="28"/>
          <w:szCs w:val="28"/>
        </w:rPr>
      </w:pPr>
      <w:r w:rsidRPr="00431382">
        <w:rPr>
          <w:rFonts w:ascii="Times New Roman" w:hAnsi="Times New Roman" w:cs="Times New Roman"/>
          <w:sz w:val="28"/>
          <w:szCs w:val="28"/>
        </w:rPr>
        <w:t xml:space="preserve">Predavanje bo izvedla  Ana Demšar </w:t>
      </w:r>
      <w:r w:rsidR="009539EA">
        <w:rPr>
          <w:rFonts w:ascii="Times New Roman" w:hAnsi="Times New Roman" w:cs="Times New Roman"/>
          <w:sz w:val="28"/>
          <w:szCs w:val="28"/>
        </w:rPr>
        <w:t xml:space="preserve">- </w:t>
      </w:r>
      <w:r w:rsidRPr="00431382">
        <w:rPr>
          <w:rFonts w:ascii="Times New Roman" w:hAnsi="Times New Roman" w:cs="Times New Roman"/>
          <w:sz w:val="28"/>
          <w:szCs w:val="28"/>
        </w:rPr>
        <w:t xml:space="preserve">Benedičič,  univ. dipl. inž. </w:t>
      </w:r>
      <w:r w:rsidR="009539EA">
        <w:rPr>
          <w:rFonts w:ascii="Times New Roman" w:hAnsi="Times New Roman" w:cs="Times New Roman"/>
          <w:sz w:val="28"/>
          <w:szCs w:val="28"/>
        </w:rPr>
        <w:t>kmet</w:t>
      </w:r>
      <w:r w:rsidRPr="00431382">
        <w:rPr>
          <w:rFonts w:ascii="Times New Roman" w:hAnsi="Times New Roman" w:cs="Times New Roman"/>
          <w:sz w:val="28"/>
          <w:szCs w:val="28"/>
        </w:rPr>
        <w:t>., zaposlen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31382">
        <w:rPr>
          <w:rFonts w:ascii="Times New Roman" w:hAnsi="Times New Roman" w:cs="Times New Roman"/>
          <w:sz w:val="28"/>
          <w:szCs w:val="28"/>
        </w:rPr>
        <w:t xml:space="preserve"> na KGZS </w:t>
      </w:r>
      <w:r w:rsidR="00CB6CCB">
        <w:rPr>
          <w:rFonts w:ascii="Times New Roman" w:hAnsi="Times New Roman" w:cs="Times New Roman"/>
          <w:sz w:val="28"/>
          <w:szCs w:val="28"/>
        </w:rPr>
        <w:t xml:space="preserve">- </w:t>
      </w:r>
      <w:r w:rsidRPr="00431382">
        <w:rPr>
          <w:rFonts w:ascii="Times New Roman" w:hAnsi="Times New Roman" w:cs="Times New Roman"/>
          <w:sz w:val="28"/>
          <w:szCs w:val="28"/>
        </w:rPr>
        <w:t>Zavod</w:t>
      </w:r>
      <w:r w:rsidR="00CB6CCB">
        <w:rPr>
          <w:rFonts w:ascii="Times New Roman" w:hAnsi="Times New Roman" w:cs="Times New Roman"/>
          <w:sz w:val="28"/>
          <w:szCs w:val="28"/>
        </w:rPr>
        <w:t>u</w:t>
      </w:r>
      <w:r w:rsidRPr="00431382">
        <w:rPr>
          <w:rFonts w:ascii="Times New Roman" w:hAnsi="Times New Roman" w:cs="Times New Roman"/>
          <w:sz w:val="28"/>
          <w:szCs w:val="28"/>
        </w:rPr>
        <w:t xml:space="preserve"> K</w:t>
      </w:r>
      <w:r w:rsidR="00CB6CCB">
        <w:rPr>
          <w:rFonts w:ascii="Times New Roman" w:hAnsi="Times New Roman" w:cs="Times New Roman"/>
          <w:sz w:val="28"/>
          <w:szCs w:val="28"/>
        </w:rPr>
        <w:t>R</w:t>
      </w:r>
      <w:r w:rsidR="008A3672">
        <w:rPr>
          <w:rFonts w:ascii="Times New Roman" w:hAnsi="Times New Roman" w:cs="Times New Roman"/>
          <w:sz w:val="28"/>
          <w:szCs w:val="28"/>
        </w:rPr>
        <w:t>.</w:t>
      </w:r>
    </w:p>
    <w:p w14:paraId="42AE6861" w14:textId="358EE564" w:rsidR="009539EA" w:rsidRDefault="00431382" w:rsidP="009539EA">
      <w:pPr>
        <w:jc w:val="both"/>
        <w:rPr>
          <w:rFonts w:ascii="Arial" w:hAnsi="Arial" w:cs="Arial"/>
        </w:rPr>
      </w:pPr>
      <w:r w:rsidRPr="009539EA">
        <w:rPr>
          <w:rFonts w:ascii="Arial" w:hAnsi="Arial" w:cs="Arial"/>
        </w:rPr>
        <w:t>Na predavanju</w:t>
      </w:r>
      <w:r w:rsidR="00F95BBD">
        <w:rPr>
          <w:rFonts w:ascii="Arial" w:hAnsi="Arial" w:cs="Arial"/>
        </w:rPr>
        <w:t xml:space="preserve"> </w:t>
      </w:r>
      <w:r w:rsidR="00D07270">
        <w:rPr>
          <w:rFonts w:ascii="Arial" w:hAnsi="Arial" w:cs="Arial"/>
        </w:rPr>
        <w:t>bomo predstavili</w:t>
      </w:r>
      <w:r w:rsidR="00F95BBD">
        <w:rPr>
          <w:rFonts w:ascii="Arial" w:hAnsi="Arial" w:cs="Arial"/>
        </w:rPr>
        <w:t xml:space="preserve"> definicije </w:t>
      </w:r>
      <w:r w:rsidR="009539EA" w:rsidRPr="009539EA">
        <w:rPr>
          <w:rFonts w:ascii="Arial" w:hAnsi="Arial" w:cs="Arial"/>
        </w:rPr>
        <w:t xml:space="preserve"> osnovnih </w:t>
      </w:r>
      <w:r w:rsidRPr="009539EA">
        <w:rPr>
          <w:rFonts w:ascii="Arial" w:hAnsi="Arial" w:cs="Arial"/>
        </w:rPr>
        <w:t xml:space="preserve"> </w:t>
      </w:r>
      <w:r w:rsidR="0070598F">
        <w:rPr>
          <w:rFonts w:ascii="Arial" w:hAnsi="Arial" w:cs="Arial"/>
        </w:rPr>
        <w:t>ekonomskih pojmov</w:t>
      </w:r>
      <w:r w:rsidR="00F95BBD">
        <w:rPr>
          <w:rFonts w:ascii="Arial" w:hAnsi="Arial" w:cs="Arial"/>
        </w:rPr>
        <w:t xml:space="preserve"> – prihodkov, stroškov in drugih </w:t>
      </w:r>
      <w:r w:rsidR="0086475B">
        <w:rPr>
          <w:rFonts w:ascii="Arial" w:hAnsi="Arial" w:cs="Arial"/>
        </w:rPr>
        <w:t>kazalnikov ekonomske uspešnosti</w:t>
      </w:r>
      <w:r w:rsidR="00F95BBD">
        <w:rPr>
          <w:rFonts w:ascii="Arial" w:hAnsi="Arial" w:cs="Arial"/>
        </w:rPr>
        <w:t>.</w:t>
      </w:r>
      <w:r w:rsidR="0086475B">
        <w:rPr>
          <w:rFonts w:ascii="Arial" w:hAnsi="Arial" w:cs="Arial"/>
        </w:rPr>
        <w:t xml:space="preserve"> </w:t>
      </w:r>
      <w:r w:rsidR="00213F11">
        <w:rPr>
          <w:rFonts w:ascii="Arial" w:hAnsi="Arial" w:cs="Arial"/>
        </w:rPr>
        <w:t xml:space="preserve"> </w:t>
      </w:r>
      <w:r w:rsidR="009539EA" w:rsidRPr="009539EA">
        <w:rPr>
          <w:rFonts w:ascii="Arial" w:hAnsi="Arial" w:cs="Arial"/>
        </w:rPr>
        <w:t>Za vpogled v ekonomski učinek pa  bo</w:t>
      </w:r>
      <w:r w:rsidR="00D07270">
        <w:rPr>
          <w:rFonts w:ascii="Arial" w:hAnsi="Arial" w:cs="Arial"/>
        </w:rPr>
        <w:t xml:space="preserve">do prikazane </w:t>
      </w:r>
      <w:r w:rsidR="00D07270" w:rsidRPr="009539EA">
        <w:rPr>
          <w:rFonts w:ascii="Arial" w:hAnsi="Arial" w:cs="Arial"/>
        </w:rPr>
        <w:t>kalkulacije na podlagi pokritja za konvencionalno  in ekološko rejo goveda</w:t>
      </w:r>
      <w:r w:rsidR="00D07270">
        <w:rPr>
          <w:rFonts w:ascii="Arial" w:hAnsi="Arial" w:cs="Arial"/>
        </w:rPr>
        <w:t xml:space="preserve">, izdelane s pomočjo </w:t>
      </w:r>
      <w:r w:rsidR="009539EA" w:rsidRPr="009539EA">
        <w:rPr>
          <w:rFonts w:ascii="Arial" w:hAnsi="Arial" w:cs="Arial"/>
        </w:rPr>
        <w:t>programa Farm manager</w:t>
      </w:r>
      <w:r w:rsidR="00D07270">
        <w:rPr>
          <w:rFonts w:ascii="Arial" w:hAnsi="Arial" w:cs="Arial"/>
        </w:rPr>
        <w:t xml:space="preserve">.  Z </w:t>
      </w:r>
      <w:r w:rsidR="009539EA" w:rsidRPr="009539EA">
        <w:rPr>
          <w:rFonts w:ascii="Arial" w:hAnsi="Arial" w:cs="Arial"/>
        </w:rPr>
        <w:t xml:space="preserve">ugotovljenim rezultatom bomo primerjali ekonomski učinek obeh načinov reje in rejce  poskušali spodbuditi  k razmišljanju o spremljanju stroškov  in optimalnemu načrtovanju gospodarjena na kmetiji.  </w:t>
      </w:r>
    </w:p>
    <w:p w14:paraId="7155E9B7" w14:textId="2FC42C42" w:rsidR="008A3672" w:rsidRPr="008A3672" w:rsidRDefault="00D07270" w:rsidP="008A3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drugem delu predavanja pa </w:t>
      </w:r>
      <w:r w:rsidR="008A3672" w:rsidRPr="008A3672">
        <w:rPr>
          <w:rFonts w:ascii="Arial" w:hAnsi="Arial" w:cs="Arial"/>
        </w:rPr>
        <w:t>boste</w:t>
      </w:r>
      <w:r>
        <w:rPr>
          <w:rFonts w:ascii="Arial" w:hAnsi="Arial" w:cs="Arial"/>
        </w:rPr>
        <w:t xml:space="preserve"> seznanjeni </w:t>
      </w:r>
      <w:r w:rsidR="008A3672" w:rsidRPr="008A3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="008A3672" w:rsidRPr="008A3672">
        <w:rPr>
          <w:rFonts w:ascii="Arial" w:hAnsi="Arial" w:cs="Arial"/>
        </w:rPr>
        <w:t>način</w:t>
      </w:r>
      <w:r>
        <w:rPr>
          <w:rFonts w:ascii="Arial" w:hAnsi="Arial" w:cs="Arial"/>
        </w:rPr>
        <w:t>om</w:t>
      </w:r>
      <w:r w:rsidR="008A3672" w:rsidRPr="008A3672">
        <w:rPr>
          <w:rFonts w:ascii="Arial" w:hAnsi="Arial" w:cs="Arial"/>
        </w:rPr>
        <w:t xml:space="preserve"> izračuna Standardnega prihodka (SO), ki prihaja v veljavo pri določitvi velikosti kmetij in kandidiranja na javnih razpisih v okviru Strateškega načrta kmetijske politike.</w:t>
      </w:r>
    </w:p>
    <w:p w14:paraId="5C6AAEDE" w14:textId="77777777" w:rsidR="008623EA" w:rsidRPr="00431382" w:rsidRDefault="008623EA" w:rsidP="008623EA">
      <w:pPr>
        <w:rPr>
          <w:rFonts w:ascii="Times New Roman" w:hAnsi="Times New Roman" w:cs="Times New Roman"/>
          <w:sz w:val="28"/>
          <w:szCs w:val="28"/>
        </w:rPr>
      </w:pPr>
    </w:p>
    <w:p w14:paraId="03C36354" w14:textId="77777777" w:rsidR="008623EA" w:rsidRPr="00431382" w:rsidRDefault="008623EA" w:rsidP="008623EA">
      <w:pPr>
        <w:rPr>
          <w:rFonts w:ascii="Times New Roman" w:hAnsi="Times New Roman" w:cs="Times New Roman"/>
          <w:sz w:val="28"/>
          <w:szCs w:val="28"/>
        </w:rPr>
      </w:pPr>
      <w:r w:rsidRPr="00431382">
        <w:rPr>
          <w:rFonts w:ascii="Times New Roman" w:hAnsi="Times New Roman" w:cs="Times New Roman"/>
          <w:sz w:val="28"/>
          <w:szCs w:val="28"/>
        </w:rPr>
        <w:t>Veselimo se vaše udeležbe!</w:t>
      </w:r>
    </w:p>
    <w:sectPr w:rsidR="008623EA" w:rsidRPr="00431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0A72D" w14:textId="77777777" w:rsidR="00426410" w:rsidRDefault="00426410" w:rsidP="009815B7">
      <w:pPr>
        <w:spacing w:after="0" w:line="240" w:lineRule="auto"/>
      </w:pPr>
      <w:r>
        <w:separator/>
      </w:r>
    </w:p>
  </w:endnote>
  <w:endnote w:type="continuationSeparator" w:id="0">
    <w:p w14:paraId="3B75A3A0" w14:textId="77777777" w:rsidR="00426410" w:rsidRDefault="00426410" w:rsidP="0098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76249" w14:textId="7107ADCF" w:rsidR="009815B7" w:rsidRDefault="009815B7" w:rsidP="009815B7">
    <w:pPr>
      <w:pBdr>
        <w:bottom w:val="single" w:sz="12" w:space="1" w:color="auto"/>
      </w:pBdr>
      <w:jc w:val="center"/>
      <w:rPr>
        <w:i/>
        <w:iCs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938B70D" wp14:editId="08FBF738">
          <wp:simplePos x="0" y="0"/>
          <wp:positionH relativeFrom="margin">
            <wp:align>center</wp:align>
          </wp:positionH>
          <wp:positionV relativeFrom="paragraph">
            <wp:posOffset>-460375</wp:posOffset>
          </wp:positionV>
          <wp:extent cx="3253740" cy="804545"/>
          <wp:effectExtent l="0" t="0" r="3810" b="0"/>
          <wp:wrapTopAndBottom/>
          <wp:docPr id="19" name="Slika 19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DF0">
      <w:rPr>
        <w:i/>
        <w:iCs/>
        <w:sz w:val="18"/>
        <w:szCs w:val="18"/>
      </w:rPr>
      <w:t>Projekt sofinancirata Republika Slovenija in Evropska unija iz Evropskega kmetijskega sklada za razvoj podeželja.</w:t>
    </w:r>
  </w:p>
  <w:p w14:paraId="7F624D34" w14:textId="77777777" w:rsidR="009815B7" w:rsidRPr="00B61DF0" w:rsidRDefault="009815B7" w:rsidP="009815B7">
    <w:pPr>
      <w:pBdr>
        <w:bottom w:val="single" w:sz="12" w:space="1" w:color="auto"/>
      </w:pBdr>
      <w:jc w:val="center"/>
      <w:rPr>
        <w:i/>
        <w:iCs/>
        <w:sz w:val="18"/>
        <w:szCs w:val="18"/>
      </w:rPr>
    </w:pPr>
  </w:p>
  <w:p w14:paraId="7AD85B38" w14:textId="77777777" w:rsidR="009815B7" w:rsidRDefault="009815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AB6D9" w14:textId="77777777" w:rsidR="00426410" w:rsidRDefault="00426410" w:rsidP="009815B7">
      <w:pPr>
        <w:spacing w:after="0" w:line="240" w:lineRule="auto"/>
      </w:pPr>
      <w:r>
        <w:separator/>
      </w:r>
    </w:p>
  </w:footnote>
  <w:footnote w:type="continuationSeparator" w:id="0">
    <w:p w14:paraId="35DBAFBA" w14:textId="77777777" w:rsidR="00426410" w:rsidRDefault="00426410" w:rsidP="0098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3061" w14:textId="6C431634" w:rsidR="009815B7" w:rsidRDefault="00C30FCA">
    <w:pPr>
      <w:pStyle w:val="Glava"/>
    </w:pPr>
    <w:r w:rsidRPr="00C30FCA">
      <w:rPr>
        <w:noProof/>
        <w:lang w:eastAsia="sl-SI"/>
      </w:rPr>
      <w:drawing>
        <wp:inline distT="0" distB="0" distL="0" distR="0" wp14:anchorId="51B82EBE" wp14:editId="597A1806">
          <wp:extent cx="1043940" cy="678985"/>
          <wp:effectExtent l="0" t="0" r="3810" b="6985"/>
          <wp:docPr id="3" name="Slika 3" descr="C:\Users\Uporabnik\Documents\2012 Tomaž\Grafična podoba Zavoda KR\KGZS KGZ Kranj - barvni 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Documents\2012 Tomaž\Grafična podoba Zavoda KR\KGZS KGZ Kranj - barvni 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50" cy="693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sl-SI"/>
      </w:rPr>
      <w:drawing>
        <wp:inline distT="0" distB="0" distL="0" distR="0" wp14:anchorId="68D77636" wp14:editId="3E4ECD2A">
          <wp:extent cx="3310255" cy="633730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69EC"/>
    <w:multiLevelType w:val="hybridMultilevel"/>
    <w:tmpl w:val="623AB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06D1"/>
    <w:multiLevelType w:val="multilevel"/>
    <w:tmpl w:val="3E0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A"/>
    <w:rsid w:val="00213F11"/>
    <w:rsid w:val="00237CB9"/>
    <w:rsid w:val="002968FA"/>
    <w:rsid w:val="00426410"/>
    <w:rsid w:val="00431382"/>
    <w:rsid w:val="00434B7D"/>
    <w:rsid w:val="00475069"/>
    <w:rsid w:val="00486E03"/>
    <w:rsid w:val="0070598F"/>
    <w:rsid w:val="00855474"/>
    <w:rsid w:val="008623EA"/>
    <w:rsid w:val="0086475B"/>
    <w:rsid w:val="008A3672"/>
    <w:rsid w:val="008B7180"/>
    <w:rsid w:val="00931EDD"/>
    <w:rsid w:val="009539EA"/>
    <w:rsid w:val="009815B7"/>
    <w:rsid w:val="00A07217"/>
    <w:rsid w:val="00AF15CD"/>
    <w:rsid w:val="00B768A8"/>
    <w:rsid w:val="00BE7C29"/>
    <w:rsid w:val="00C30FCA"/>
    <w:rsid w:val="00C46C93"/>
    <w:rsid w:val="00CB6CCB"/>
    <w:rsid w:val="00D07270"/>
    <w:rsid w:val="00D2622C"/>
    <w:rsid w:val="00E24608"/>
    <w:rsid w:val="00EA5FB7"/>
    <w:rsid w:val="00F02B01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7EB97"/>
  <w15:chartTrackingRefBased/>
  <w15:docId w15:val="{55366111-38E2-4718-BEA3-DC1223E4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3EA"/>
  </w:style>
  <w:style w:type="paragraph" w:styleId="Naslov1">
    <w:name w:val="heading 1"/>
    <w:basedOn w:val="Navaden"/>
    <w:next w:val="Navaden"/>
    <w:link w:val="Naslov1Znak"/>
    <w:uiPriority w:val="9"/>
    <w:qFormat/>
    <w:rsid w:val="00862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2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2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2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2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2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2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2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23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23E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23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23E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23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23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2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23E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23E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23E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23E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23E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623EA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623E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8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5B7"/>
  </w:style>
  <w:style w:type="paragraph" w:styleId="Noga">
    <w:name w:val="footer"/>
    <w:basedOn w:val="Navaden"/>
    <w:link w:val="NogaZnak"/>
    <w:uiPriority w:val="99"/>
    <w:unhideWhenUsed/>
    <w:rsid w:val="0098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705EC813413458D193874654954F7" ma:contentTypeVersion="5" ma:contentTypeDescription="Ustvari nov dokument." ma:contentTypeScope="" ma:versionID="ceca8f898792c16567b91b9ca0fd1d39">
  <xsd:schema xmlns:xsd="http://www.w3.org/2001/XMLSchema" xmlns:xs="http://www.w3.org/2001/XMLSchema" xmlns:p="http://schemas.microsoft.com/office/2006/metadata/properties" xmlns:ns3="3a6ff003-d9fe-4532-8288-a8ef41cdf4f4" targetNamespace="http://schemas.microsoft.com/office/2006/metadata/properties" ma:root="true" ma:fieldsID="77f708842686de8d5313e848cdea1bdf" ns3:_="">
    <xsd:import namespace="3a6ff003-d9fe-4532-8288-a8ef41cdf4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003-d9fe-4532-8288-a8ef41cdf4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698EF-B6C9-435F-A66B-740E30A0F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C492E-3198-4E36-984A-C4E316D95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ff003-d9fe-4532-8288-a8ef41cdf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BB18E-5B4F-4D82-B06B-D0963F40FF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Gartner</dc:creator>
  <cp:keywords/>
  <dc:description/>
  <cp:lastModifiedBy>Microsoftov račun</cp:lastModifiedBy>
  <cp:revision>2</cp:revision>
  <cp:lastPrinted>2025-01-13T09:31:00Z</cp:lastPrinted>
  <dcterms:created xsi:type="dcterms:W3CDTF">2025-02-20T07:54:00Z</dcterms:created>
  <dcterms:modified xsi:type="dcterms:W3CDTF">2025-02-20T07:54:00Z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f2a408bf-abcb-41fa-8973-ee102f2b2481</vt:lpwstr>
  </property>
  <property fmtid="{D5CDD505-2E9C-101B-9397-08002B2CF9AE}" pid="3" name="ContentTypeId">
    <vt:lpwstr>0x01010007F705EC813413458D193874654954F7</vt:lpwstr>
  </property>
</Properties>
</file>